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A1CE2" w14:textId="645EF6D4" w:rsidR="00F30CE7" w:rsidRPr="003E53EC" w:rsidRDefault="00F30CE7" w:rsidP="00F30C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53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Образовательная программа курсов повышения квалификации педагогов</w:t>
      </w:r>
    </w:p>
    <w:p w14:paraId="6952E3B7" w14:textId="5E7BD138" w:rsidR="00F30CE7" w:rsidRPr="00816726" w:rsidRDefault="00F30CE7" w:rsidP="00F30C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«Формы и методы психологическ</w:t>
      </w:r>
      <w:r w:rsidR="00233D7F"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 помощи обучающимся</w:t>
      </w:r>
      <w:r w:rsidR="004F1797"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организациях </w:t>
      </w:r>
      <w:r w:rsidR="0024502E"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среднего </w:t>
      </w:r>
      <w:r w:rsidR="004F1797"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</w:t>
      </w:r>
      <w:r w:rsidR="00233D7F"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</w:t>
      </w:r>
      <w:r w:rsidR="006548B2"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центр</w:t>
      </w:r>
      <w:r w:rsidR="00233D7F"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</w:t>
      </w:r>
      <w:r w:rsidR="006548B2"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психологической поддержки</w:t>
      </w:r>
      <w:r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2BF6C69D" w14:textId="77777777" w:rsidR="00F30CE7" w:rsidRPr="00816726" w:rsidRDefault="00F30CE7" w:rsidP="008E6D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14:paraId="2A30F2C3" w14:textId="77777777" w:rsidR="002C06BD" w:rsidRPr="00816726" w:rsidRDefault="002C06BD" w:rsidP="008E6D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9E06B3" w14:textId="2762AB8F" w:rsidR="00F30CE7" w:rsidRPr="00816726" w:rsidRDefault="00AE3AAE" w:rsidP="004F1797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14:paraId="34AE8CF7" w14:textId="74871822" w:rsidR="004F1797" w:rsidRPr="00816726" w:rsidRDefault="004F1797" w:rsidP="004F1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EFA942B" w14:textId="4A194C1C" w:rsidR="00D5449E" w:rsidRDefault="00750FCB" w:rsidP="00D54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 xml:space="preserve">Защита прав и интересов детей – приоритетное направление </w:t>
      </w:r>
      <w:r w:rsidR="00F319C1" w:rsidRPr="00816726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16726">
        <w:rPr>
          <w:rFonts w:ascii="Times New Roman" w:hAnsi="Times New Roman" w:cs="Times New Roman"/>
          <w:sz w:val="28"/>
          <w:szCs w:val="28"/>
        </w:rPr>
        <w:t xml:space="preserve">политики Казахстана. </w:t>
      </w:r>
      <w:r w:rsidR="00D40419" w:rsidRPr="00D40419">
        <w:rPr>
          <w:rFonts w:ascii="Times New Roman" w:eastAsia="Calibri" w:hAnsi="Times New Roman" w:cs="Times New Roman"/>
          <w:sz w:val="28"/>
          <w:szCs w:val="28"/>
        </w:rPr>
        <w:t>Во исполнение поручени</w:t>
      </w:r>
      <w:r w:rsidR="001B4A88">
        <w:rPr>
          <w:rFonts w:ascii="Times New Roman" w:eastAsia="Calibri" w:hAnsi="Times New Roman" w:cs="Times New Roman"/>
          <w:sz w:val="28"/>
          <w:szCs w:val="28"/>
        </w:rPr>
        <w:t>й</w:t>
      </w:r>
      <w:r w:rsidR="00D40419" w:rsidRPr="00D404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0419" w:rsidRPr="00D40419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Президента Республики Казахстан К.К.</w:t>
      </w:r>
      <w:r w:rsidR="009D5DA8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D40419" w:rsidRPr="00D40419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Токаева,</w:t>
      </w:r>
      <w:r w:rsidR="00D40419" w:rsidRPr="00D40419">
        <w:rPr>
          <w:rFonts w:ascii="Times New Roman" w:eastAsia="Calibri" w:hAnsi="Times New Roman" w:cs="Times New Roman"/>
          <w:sz w:val="28"/>
          <w:szCs w:val="28"/>
        </w:rPr>
        <w:t xml:space="preserve"> озвученн</w:t>
      </w:r>
      <w:r w:rsidR="001B4A88">
        <w:rPr>
          <w:rFonts w:ascii="Times New Roman" w:eastAsia="Calibri" w:hAnsi="Times New Roman" w:cs="Times New Roman"/>
          <w:sz w:val="28"/>
          <w:szCs w:val="28"/>
        </w:rPr>
        <w:t>ых</w:t>
      </w:r>
      <w:r w:rsidR="00D40419" w:rsidRPr="00D40419">
        <w:rPr>
          <w:rFonts w:ascii="Times New Roman" w:eastAsia="Calibri" w:hAnsi="Times New Roman" w:cs="Times New Roman"/>
          <w:sz w:val="28"/>
          <w:szCs w:val="28"/>
        </w:rPr>
        <w:t xml:space="preserve"> в 2025 году, особое внимание уделяется воспитательной работе в организации среднего образования, формированию у детей устойчивых нравственных установок, правовой культуры и устойчивости к деструктивному влиянию и повышению квалификации педагогов в сфере обеспечения благополучия и безопасности образовательной среды. </w:t>
      </w:r>
    </w:p>
    <w:p w14:paraId="73E6F4F6" w14:textId="77777777" w:rsidR="00D5449E" w:rsidRDefault="00D40419" w:rsidP="00D54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419">
        <w:rPr>
          <w:rFonts w:ascii="Times New Roman" w:eastAsia="Calibri" w:hAnsi="Times New Roman" w:cs="Times New Roman"/>
          <w:sz w:val="28"/>
          <w:szCs w:val="28"/>
        </w:rPr>
        <w:t>В ходе расширенного заседания коллегии правоохранительных органов 23 июня 2025 года Президент подчеркнул, что воспитание дисциплины, правовых ценностей и норм поведения у детей совместная задача школы и семьи, где ключевая роль отводится педагогам.</w:t>
      </w:r>
      <w:r w:rsidRPr="00D40419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</w:t>
      </w:r>
    </w:p>
    <w:p w14:paraId="45DD687D" w14:textId="77777777" w:rsidR="00D5449E" w:rsidRDefault="00D40419" w:rsidP="00D54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419">
        <w:rPr>
          <w:rFonts w:ascii="Times New Roman" w:eastAsia="Calibri" w:hAnsi="Times New Roman" w:cs="Times New Roman"/>
          <w:sz w:val="28"/>
          <w:szCs w:val="28"/>
        </w:rPr>
        <w:t>На четвертом заседании Национального курултая 14 марта 2025 года Президент отметил, что воспитательная работа обретет общенациональное значение только при охвате всех без исключения детей.</w:t>
      </w:r>
      <w:r w:rsidRPr="00D40419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</w:t>
      </w:r>
    </w:p>
    <w:p w14:paraId="2750EE32" w14:textId="6F0C4C70" w:rsidR="00D40419" w:rsidRPr="00D40419" w:rsidRDefault="00D40419" w:rsidP="00D54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419">
        <w:rPr>
          <w:rFonts w:ascii="Times New Roman" w:eastAsia="Calibri" w:hAnsi="Times New Roman" w:cs="Times New Roman"/>
          <w:sz w:val="28"/>
          <w:szCs w:val="28"/>
        </w:rPr>
        <w:t>На Августовской конференции на тему «Білім келешегі: адал азамат, кәсіби маман» 15 августа 2025 года Президент акцентировал внимание на рисках цифровой среды и отметил важность формирования у детей эмоциональной устойчивости и критического мышления.</w:t>
      </w:r>
      <w:r w:rsidRPr="00D40419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</w:t>
      </w:r>
      <w:r w:rsidRPr="00D40419">
        <w:rPr>
          <w:rFonts w:ascii="Times New Roman" w:eastAsia="Calibri" w:hAnsi="Times New Roman" w:cs="Times New Roman"/>
          <w:sz w:val="28"/>
          <w:szCs w:val="28"/>
        </w:rPr>
        <w:t>В качестве практической меры было анонсировано внедрение с начала учебного года в школах и колледжах антибуллинговой программы «ДосболLIKE», направленной на профилактику травли среди детей и подростков. Это подчеркивает приоритетность комплексного подхода к обеспечению безопасной образовательной среды и необходимость системной подготовки педагогов к решению подобных задач.</w:t>
      </w:r>
    </w:p>
    <w:p w14:paraId="70D9D7E5" w14:textId="66CEAFA8" w:rsidR="00946F81" w:rsidRPr="00816726" w:rsidRDefault="00D40419" w:rsidP="00D404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419">
        <w:rPr>
          <w:rFonts w:ascii="Times New Roman" w:eastAsia="Calibri" w:hAnsi="Times New Roman" w:cs="Times New Roman"/>
          <w:sz w:val="28"/>
          <w:szCs w:val="28"/>
        </w:rPr>
        <w:t xml:space="preserve">Реализация, обозначенных главой государства задач, осуществляется в рамках действующего законодательства Республики Казахстан. </w:t>
      </w:r>
      <w:r w:rsidR="00946F81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годы независимости Казахстаном ратифицировано 15 международных документов, первым из которых стала Конвенция о правах ребенка. Все ее статьи сегодня имплементированы в законодательные акты страны. Принято свыше 45 нормативных правовых актов, регулирующих права детей. </w:t>
      </w:r>
    </w:p>
    <w:p w14:paraId="49D5CBCF" w14:textId="77777777" w:rsidR="00946F81" w:rsidRPr="00816726" w:rsidRDefault="00946F81" w:rsidP="00946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Благополучие детей – это ключевая цель и основа образования 21 века. Лидеры образования, бизнесмены и крупные работодатели все чаще говорят, что будущее поколение должно обладать навыками стрессоустойчивости, гибкости, способности легко адаптироваться и быстро принимать решения. 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Ученые считают, что психическое здоровье и психологическое благополучие станут самыми актуальными в ближайшие 50 лет.</w:t>
      </w:r>
    </w:p>
    <w:p w14:paraId="1F5F2586" w14:textId="36EEEEEE" w:rsidR="004E321B" w:rsidRPr="00816726" w:rsidRDefault="004E321B" w:rsidP="004E3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Психологическое благополучие детей находятся в центре внимания международн</w:t>
      </w:r>
      <w:r w:rsidR="001A5CCC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1A5CCC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и UNICEF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действующ</w:t>
      </w:r>
      <w:r w:rsidR="001A5CCC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эгидой Организации Объедин</w:t>
      </w:r>
      <w:r w:rsidR="00D5449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Наций.</w:t>
      </w:r>
    </w:p>
    <w:p w14:paraId="202F5974" w14:textId="77777777" w:rsidR="004E321B" w:rsidRPr="00816726" w:rsidRDefault="004E321B" w:rsidP="004E3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экстренной психологической помощи существует во многих странах мира. Например, государственная структура на базе служб экстренного реагирования (бригады экстренной психологической помощи (OPS) во Франции, Службы экстренной психологической помощи в управлении Женской полиции), медицинских и общественных организаций (ассоциации взаимопомощи жертвам, горячая линия для жертв насилия организации «Медики без границ»), университетов (служба PsiCall для студентов, которым требуется психологическая поддержка) и др. [Migrant workers in, 2020; Progression of Mental, 2020].</w:t>
      </w:r>
    </w:p>
    <w:p w14:paraId="6533A0C6" w14:textId="77777777" w:rsidR="004E321B" w:rsidRPr="00816726" w:rsidRDefault="004E321B" w:rsidP="004E3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Испании на законодательном уровне на базе Национальной системы здравоохранения создаются условия для экстренной психологической помощи в местах чрезвычайных ситуаций [Soto-Baño, 2021].</w:t>
      </w:r>
    </w:p>
    <w:p w14:paraId="08ABA865" w14:textId="77777777" w:rsidR="004E321B" w:rsidRPr="00816726" w:rsidRDefault="004E321B" w:rsidP="004E3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США разработаны методы и принципы оказания помощи в экстренной (кризисной) ситуации, неотложной психологической помощи и раннего психологического вмешательства. Первая психологическая помощь должна включать эмоциональную поддержку лицам, попавшим в экстремальную ситуацию для улучшения психического здоровья человека [Shultz1 J. M, 2014].</w:t>
      </w:r>
    </w:p>
    <w:p w14:paraId="3C67E3B6" w14:textId="77777777" w:rsidR="004E321B" w:rsidRPr="00816726" w:rsidRDefault="004E321B" w:rsidP="004E32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2017 года в Австралии реализуется Национальная программа поддержки психического здоровья и благополучия детей и молодежи. Цель программы – повысить квалификацию преподавателей и способствовать изменению их практики, чтобы они могли активнее укреплять психическое здоровье и психологическую устойчивость учащихся и эффективно реагировать на возникающие проблемы [UNESCO и UNICEF, 2024]. </w:t>
      </w:r>
    </w:p>
    <w:p w14:paraId="55CF0248" w14:textId="77777777" w:rsidR="005B5176" w:rsidRPr="00816726" w:rsidRDefault="005B5176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C внедрением в 2022 году в Казахстане Индекса благополучия детей созданы условия для оценки эффективности национальной политики по улучшению положения детей в разных сферах жизни, совершенствованию системы зашиты их прав и интересов. </w:t>
      </w:r>
    </w:p>
    <w:p w14:paraId="01976BB6" w14:textId="129AFAB3" w:rsidR="005B5176" w:rsidRPr="00816726" w:rsidRDefault="005B5176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массовой тенденцией стало вытеснение позитивного восприятия мира, традиционно присущего периоду детства, нигилизмом, пессимизмом, проявлениями насилия в отношении окружающих и аутодеструктивного, девиантного и асоциального поведения.</w:t>
      </w:r>
    </w:p>
    <w:p w14:paraId="290BD9A5" w14:textId="77777777" w:rsidR="005B5176" w:rsidRPr="00816726" w:rsidRDefault="005B5176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по данным Доклада о положении детей в Республике Казахстан 2022 года, массовый характер приобрели:  </w:t>
      </w:r>
    </w:p>
    <w:p w14:paraId="46A94F15" w14:textId="77777777" w:rsidR="005B5176" w:rsidRPr="00816726" w:rsidRDefault="005B5176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нарушения психоэмоционального состояния детей, приводящие к суициду; </w:t>
      </w:r>
    </w:p>
    <w:p w14:paraId="684BAA30" w14:textId="77777777" w:rsidR="005B5176" w:rsidRPr="00816726" w:rsidRDefault="005B5176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преступления в отношении детей, насилие физическое и психологическое (буллинг, кибербуллинг и др.); </w:t>
      </w:r>
    </w:p>
    <w:p w14:paraId="39CCD598" w14:textId="77777777" w:rsidR="005B5176" w:rsidRPr="00816726" w:rsidRDefault="005B5176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детская преступность, во многом обусловленная неблагополучием семей;</w:t>
      </w:r>
    </w:p>
    <w:p w14:paraId="022B001D" w14:textId="77777777" w:rsidR="005B5176" w:rsidRPr="00816726" w:rsidRDefault="005B5176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негативное влияние электронного пространства (интернет, социальные сети). </w:t>
      </w:r>
    </w:p>
    <w:p w14:paraId="0B3CEFA1" w14:textId="60EFFD3E" w:rsidR="005B5176" w:rsidRPr="00816726" w:rsidRDefault="005B5176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Криминогенная ситуация в подростковой среде осложнилась</w:t>
      </w:r>
      <w:r w:rsidR="008F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F07C1" w:rsidRPr="008F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КПСиСУ </w:t>
      </w:r>
      <w:bookmarkStart w:id="1" w:name="_Hlk217900863"/>
      <w:r w:rsidR="001D7583" w:rsidRPr="001D758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Генеральной прокуратуры Республики Казахстан</w:t>
      </w:r>
      <w:r w:rsidR="008F07C1" w:rsidRPr="008F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1"/>
      <w:r w:rsidR="008F07C1" w:rsidRPr="008F07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 октября 2025 года количество уголовных правонарушений, совершенных несовершеннолетними, составляет 1257 случаев.</w:t>
      </w:r>
      <w:r w:rsidR="001D7583" w:rsidRPr="001D7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583" w:rsidRPr="008F07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высокий уровень выявлен в старших возрастных группах: 16 лет – 482 случая и 17 лет – 572 случая.</w:t>
      </w:r>
      <w:r w:rsidR="001D7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Такой </w:t>
      </w:r>
      <w:r w:rsidR="00AB367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</w:t>
      </w:r>
      <w:r w:rsidR="001D7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противоправных действий</w:t>
      </w:r>
      <w:r w:rsidR="008F07C1" w:rsidRPr="008F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367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свидетельствует</w:t>
      </w:r>
      <w:r w:rsidR="008F07C1" w:rsidRPr="008F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367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F07C1" w:rsidRPr="008F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</w:t>
      </w:r>
      <w:r w:rsidR="00AB367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F07C1" w:rsidRPr="008F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поведенческих и эмоциональных рисков</w:t>
      </w:r>
      <w:r w:rsidR="001D7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несовершеннолетних</w:t>
      </w:r>
      <w:r w:rsidR="008F07C1" w:rsidRPr="008F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597F2F1" w14:textId="7D6D162E" w:rsidR="00EF4412" w:rsidRPr="00816726" w:rsidRDefault="001D7583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="005B5176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 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социологического исследования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опубликованных в </w:t>
      </w:r>
      <w:r w:rsidR="005B5176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аналитическом докладе «Молодежь Казахстана» 2023 года, 39,0% подростков подвергались унижению, 15,5%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сталкивались</w:t>
      </w:r>
      <w:r w:rsidR="00732435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2B3072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176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оскорблениями, 12,7% – с физической агрессией, 4,9%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176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съемкой издевательства на телефон, 12,3% –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проявлениями </w:t>
      </w:r>
      <w:r w:rsidR="005B5176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B5176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223D4FF" w14:textId="47A2ABA3" w:rsidR="007367CE" w:rsidRPr="007367CE" w:rsidRDefault="007367CE" w:rsidP="007367CE"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Наряду с этим сохраняется высокая частота аутоагрессии и подростковых суицидов. Данные </w:t>
      </w:r>
      <w:r w:rsidR="00AB367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</w:t>
      </w:r>
      <w:r w:rsidRPr="00736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 2025 г. показывают, что самоубийство является третьей по значимости причиной смерти среди лиц в возрасте 15–29 лет</w:t>
      </w:r>
      <w:r w:rsidR="00A62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3AF056B" w14:textId="54BDC2C4" w:rsidR="007367CE" w:rsidRPr="007367CE" w:rsidRDefault="00E12FAE" w:rsidP="007367CE"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F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Так, в 2024 году показатель самоубийств в возрастной группе от 15 до 19 лет составил 2,9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случая</w:t>
      </w:r>
      <w:r w:rsidRPr="00E12F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на 100 тыс. населения, по сравнению с 11,3 на 100 тыс. населения в 2016 году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</w:p>
    <w:p w14:paraId="523AF93A" w14:textId="32BA777A" w:rsidR="007367CE" w:rsidRDefault="007367CE" w:rsidP="007367CE"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данным, представленным КПСиСУ </w:t>
      </w:r>
      <w:r w:rsidR="001D7583" w:rsidRPr="001D7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Генеральной прокуратуры Республики Казахстан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период с 2023 по 2024 г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од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среди несовершеннолетних было совершено в общей сложности 379 суицидов (204 человека – 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за 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2023 </w:t>
      </w:r>
      <w:r w:rsidR="001D7583"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год,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175 человек – за 2024 год).</w:t>
      </w:r>
      <w:r w:rsidR="001D7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Что касается 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числа зафиксирован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 w:bidi="ru-RU"/>
        </w:rPr>
        <w:t>ных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попыток суицида, совершенных несовершеннолетними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 w:bidi="ru-RU"/>
        </w:rPr>
        <w:t>, то в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сего за два года зафиксировано 829 попыток самоубийства, из них 376 случаев за 2023 г. и 453 случая за 2024 г. С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мерть в результате суицида среди несовершеннолетних 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период с 2023 по 2024 г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од снизилась на </w:t>
      </w:r>
      <w:r w:rsidRPr="00736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14,2% (на 29 случаев меньше), но вместе с тем число попыток суицида увеличилось на 20,5% (на 77 случаев больше).</w:t>
      </w:r>
    </w:p>
    <w:p w14:paraId="1DEA14F9" w14:textId="18CCC172" w:rsidR="00E12FAE" w:rsidRDefault="001D7583" w:rsidP="001D7583">
      <w:pPr>
        <w:widowControl w:val="0"/>
        <w:tabs>
          <w:tab w:val="left" w:pos="709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Вышеперечисленные </w:t>
      </w:r>
      <w:r w:rsidRPr="001D7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тенденции подтверждают необходимость дальнейшего развития системного и превентивного подхода к обеспечению психологического благополучия несовершеннолетних, включающего раннее выявление факторов риска, комплексную межведомственную профилактику, а также создание безопасной и поддерживающей образовательной среды</w:t>
      </w:r>
      <w:r w:rsidR="00E12FAE" w:rsidRPr="00E12F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B77D284" w14:textId="43BFDE28" w:rsidR="00D5449E" w:rsidRPr="007367CE" w:rsidRDefault="003E7D6F" w:rsidP="001D7583">
      <w:pPr>
        <w:widowControl w:val="0"/>
        <w:tabs>
          <w:tab w:val="left" w:pos="709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Направляя внимание на </w:t>
      </w:r>
      <w:r w:rsidRPr="003E7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 из приоритетных направлений государственной политики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5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5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государства К.К.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Токаев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5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Послании народу Казахстана «Экономический курс Справедливого Казахстана» от 1 сентября 2023 года </w:t>
      </w:r>
      <w:r w:rsidR="00165E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 подчерк</w:t>
      </w:r>
      <w:r w:rsidR="00AB3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нул </w:t>
      </w:r>
      <w:r w:rsidR="00D5449E" w:rsidRPr="00D5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</w:t>
      </w:r>
      <w:r w:rsidR="00D5449E" w:rsidRPr="00D5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развития психологической службы в системе защиты прав детей: «...Важно также психическое здоровье подрастающего поколения. Требуется институционально усилить в образовательных учреждениях службу психологической поддержки...».</w:t>
      </w:r>
    </w:p>
    <w:p w14:paraId="2BD953E8" w14:textId="1D7ACCA2" w:rsidR="00EF4412" w:rsidRPr="00816726" w:rsidRDefault="00EF4412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связи с этим необходимо повышение квалификации педагогов</w:t>
      </w:r>
      <w:r w:rsidR="00946F81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педагогов-психологов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4306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среднего образования</w:t>
      </w:r>
      <w:r w:rsidR="00AB20B6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4E03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специалистов Центров психологической поддержки 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обеспечения </w:t>
      </w:r>
      <w:r w:rsidR="00154E03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психологического благополучия детей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74B9BB" w14:textId="3C26E1E3" w:rsidR="00EF4412" w:rsidRPr="00816726" w:rsidRDefault="00EF4412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Образовательная программа курсов повышения квалификации </w:t>
      </w:r>
      <w:r w:rsidR="00BB2CD5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«Формы и методы психологической помощи обучающимся в организациях </w:t>
      </w:r>
      <w:r w:rsidR="00AB20B6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среднего </w:t>
      </w:r>
      <w:r w:rsidR="00BB2CD5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и центрах психологической поддержки» 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Программа) разработана для </w:t>
      </w:r>
      <w:r w:rsidR="00154E03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педагогов 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образования </w:t>
      </w:r>
      <w:r w:rsidR="00154E03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специалистов</w:t>
      </w:r>
      <w:r w:rsidR="00154E03" w:rsidRPr="00816726">
        <w:t xml:space="preserve"> </w:t>
      </w:r>
      <w:r w:rsidR="00154E03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Центров психологической поддержки.</w:t>
      </w:r>
    </w:p>
    <w:p w14:paraId="71781FAE" w14:textId="032F5BD9" w:rsidR="00154E03" w:rsidRPr="00816726" w:rsidRDefault="00EF4412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направлена на развитие у данной категории слушателей профессиональных компетенций </w:t>
      </w:r>
      <w:r w:rsidR="00154E03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сохранения и укрепления психологического благополучия участников образовательного процесса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54E03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</w:t>
      </w:r>
      <w:r w:rsidR="00946F81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54E03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эмоциональной гибкости и </w:t>
      </w:r>
      <w:r w:rsidR="00B91494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жизнестойк</w:t>
      </w:r>
      <w:r w:rsidR="00154E03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ости, что </w:t>
      </w:r>
      <w:r w:rsidR="00946F81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повлечет за собой </w:t>
      </w:r>
      <w:r w:rsidR="00154E03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</w:t>
      </w:r>
      <w:r w:rsidR="00946F81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54E03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494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суицидальных рисков, проявлений девиантного и асоциального поведения среди подростков.</w:t>
      </w:r>
    </w:p>
    <w:p w14:paraId="383BB192" w14:textId="77777777" w:rsidR="00B91494" w:rsidRPr="00816726" w:rsidRDefault="00B91494" w:rsidP="004478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180A80" w14:textId="77777777" w:rsidR="00B91494" w:rsidRPr="00816726" w:rsidRDefault="00B91494" w:rsidP="004478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73D758" w14:textId="0D66B326" w:rsidR="00AE3AAE" w:rsidRPr="00816726" w:rsidRDefault="00AE3AAE" w:rsidP="004478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672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Глоссарий</w:t>
      </w:r>
    </w:p>
    <w:p w14:paraId="4F725ECB" w14:textId="77777777" w:rsidR="005C174E" w:rsidRPr="00816726" w:rsidRDefault="005C174E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Аддиктивное поведение – форма девиантного поведения, которая выражается в стремлении уйти из реальности посредством изменения своего психического состояния.</w:t>
      </w:r>
    </w:p>
    <w:p w14:paraId="264E62FD" w14:textId="23908C13" w:rsidR="005F1263" w:rsidRPr="00816726" w:rsidRDefault="005F1263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Аутодеструктивное поведение – словесные и (или) практические действия саморазрушающего характера, угрожающие жизни и безопасности личности</w:t>
      </w:r>
    </w:p>
    <w:p w14:paraId="5515DA64" w14:textId="2A39206A" w:rsidR="00725FCB" w:rsidRPr="00816726" w:rsidRDefault="008E6D53" w:rsidP="00447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Дебрифинг </w:t>
      </w:r>
      <w:r w:rsidR="00AD643A"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групповая форма кризисной интервенции; это особо организованное и четко структурированное обсуждение в группах людей, совместно переживших катастрофу или трагическое событие</w:t>
      </w:r>
    </w:p>
    <w:p w14:paraId="743CC965" w14:textId="05B25AB4" w:rsidR="005F1263" w:rsidRPr="00816726" w:rsidRDefault="005F1263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Кризис – устойчивое переживание негативных психоэмоциональных состояний, вызванных какой-либо причиной; резкое изменение статуса персональной жизни, следствием которого является деструктивное и аутодеструктивное поведение.</w:t>
      </w:r>
    </w:p>
    <w:p w14:paraId="42681847" w14:textId="77777777" w:rsidR="00BD01B6" w:rsidRPr="00816726" w:rsidRDefault="00BD01B6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Кризисная помощь – это экстренная психологическая помощь человеку, находящемуся в состоянии кризиса</w:t>
      </w:r>
    </w:p>
    <w:p w14:paraId="2E782F7D" w14:textId="54361CBD" w:rsidR="008E6D53" w:rsidRPr="00816726" w:rsidRDefault="008E6D53" w:rsidP="004478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Кризисные состояния – это особые выходящие за рамки повседневной жизни состояния, бывающие в жизни каждого человека и возникающие как реакция на какие-либо внешние или внутренние причины и обстоятельства</w:t>
      </w:r>
    </w:p>
    <w:p w14:paraId="37F7BCDE" w14:textId="77777777" w:rsidR="005F1263" w:rsidRPr="00816726" w:rsidRDefault="005F1263" w:rsidP="00447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>Психологическое благополучие – состояние человека, обладающего компетентностью в межличностных отношениях, способностью к личностному росту, чувством уверенности и защищенности, позитивным стилем жизни, эмоциональным комфортом, адаптированного в социальной среде и умеющего осмысленно жить.</w:t>
      </w:r>
    </w:p>
    <w:p w14:paraId="64F0B557" w14:textId="5F0FFEEA" w:rsidR="005F1263" w:rsidRPr="00816726" w:rsidRDefault="005F1263" w:rsidP="00447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>Психологическая служба – коллегиальный орган организации среднего образования по формированию учебной мотивации, успеваемости, творческой</w:t>
      </w:r>
    </w:p>
    <w:p w14:paraId="36157235" w14:textId="16FFF3E8" w:rsidR="005F1263" w:rsidRPr="00816726" w:rsidRDefault="005F1263" w:rsidP="004478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lastRenderedPageBreak/>
        <w:t>самореализации, стабилизации психологического состояния, профильного самоопределения и благоприятных условий учебной деятельности обучающихся и воспитанников.</w:t>
      </w:r>
    </w:p>
    <w:p w14:paraId="39EE90A6" w14:textId="77777777" w:rsidR="004F1797" w:rsidRPr="00816726" w:rsidRDefault="004F1797" w:rsidP="004478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>Посттравматические стрессовые реакции – эмоциональные, личностные и поведенческие изменения, появившиеся у человека после выхода из травматической ситуации</w:t>
      </w:r>
    </w:p>
    <w:p w14:paraId="1E360FE8" w14:textId="1412466B" w:rsidR="00AE3DAA" w:rsidRPr="00816726" w:rsidRDefault="00AE3DAA" w:rsidP="00447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>Рескриптинг – психотерапевтическая техника, которая меняет мышление и поведение человека с помощью воображения. Человек мысленно воссоздает плохое воспоминание, а потом – переписывает его так, чтобы финал стал менее болезненным</w:t>
      </w:r>
    </w:p>
    <w:p w14:paraId="4B1C310D" w14:textId="6E23669D" w:rsidR="005C174E" w:rsidRPr="00816726" w:rsidRDefault="005C174E" w:rsidP="00447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>Суицидальное поведение – спектр поведения от попытки самоубийства и подготовительного поведения до завершенного самоубийства.</w:t>
      </w:r>
    </w:p>
    <w:p w14:paraId="616AB50A" w14:textId="6457F533" w:rsidR="00C90A8B" w:rsidRPr="00816726" w:rsidRDefault="00C90A8B" w:rsidP="00447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>Телесная SOLWI терапия – система глубокой вербальной и невербальной телесно-ориентированной диалоговой коммуникации, соединяющая восточные и западные традиции</w:t>
      </w:r>
    </w:p>
    <w:p w14:paraId="53C2A421" w14:textId="77777777" w:rsidR="008F3789" w:rsidRPr="00816726" w:rsidRDefault="008F3789" w:rsidP="00447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>Травматический стресс – это переживание особого рода; результат особого взаимодействия человека и окружающего мира; нормальная реакция на ненормальные обстоятельства; состояние, возникающее у человека, который пережил нечто, выходящее за рамки обычного человеческого опыта; психический стресс высокой интенсивности, сопровождающийся переживаниями сильного страха, ужаса и беспомощности.</w:t>
      </w:r>
    </w:p>
    <w:p w14:paraId="6D1F5808" w14:textId="77777777" w:rsidR="008F3789" w:rsidRPr="00816726" w:rsidRDefault="008F3789" w:rsidP="00447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>Травматические стрессоры – факторы высокой интенсивности, угрожающие существованию человека</w:t>
      </w:r>
    </w:p>
    <w:p w14:paraId="66812723" w14:textId="77777777" w:rsidR="008F3789" w:rsidRPr="00816726" w:rsidRDefault="008F3789" w:rsidP="00447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>Травматические стрессовые реакции – личностные и поведенческие реакции, возникающие во время переживания травматического стресса</w:t>
      </w:r>
    </w:p>
    <w:p w14:paraId="7B5A6C45" w14:textId="1ACADCB6" w:rsidR="005F1263" w:rsidRPr="00816726" w:rsidRDefault="005F1263" w:rsidP="00447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>Участники образовательного процесса – воспитанники, обучающиеся, их родители (законные представители), а также педагогические работники (приравненные к ним лица).</w:t>
      </w:r>
    </w:p>
    <w:p w14:paraId="0F68E566" w14:textId="77777777" w:rsidR="003877CA" w:rsidRPr="00816726" w:rsidRDefault="003877CA" w:rsidP="00447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>Экстренная психологическая помощь – система краткосрочных мероприятий, направленных на регуляцию актуального психологического, психофизиологического состояния и негативных эмоциональных переживаний человека или группы людей, пострадавших в результате кризисного или чрезвычайного события при помощи профессиональных методов, соответствующих требованиям ситуации</w:t>
      </w:r>
    </w:p>
    <w:p w14:paraId="46352C2F" w14:textId="77777777" w:rsidR="00AE3AAE" w:rsidRPr="00816726" w:rsidRDefault="00AE3AAE" w:rsidP="004478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ECCE69" w14:textId="77777777" w:rsidR="00AE3AAE" w:rsidRPr="00816726" w:rsidRDefault="00AE3AAE" w:rsidP="004478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9EC2BF" w14:textId="389912D1" w:rsidR="00DF0169" w:rsidRPr="00816726" w:rsidRDefault="00AE3AAE" w:rsidP="00447844">
      <w:pPr>
        <w:pStyle w:val="a3"/>
        <w:numPr>
          <w:ilvl w:val="0"/>
          <w:numId w:val="4"/>
        </w:numPr>
        <w:spacing w:after="0" w:line="240" w:lineRule="auto"/>
        <w:ind w:firstLine="0"/>
        <w:jc w:val="center"/>
      </w:pPr>
      <w:r w:rsidRPr="00816726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Тематика Программы</w:t>
      </w:r>
    </w:p>
    <w:p w14:paraId="615A58A6" w14:textId="77777777" w:rsidR="00447844" w:rsidRPr="00816726" w:rsidRDefault="00447844" w:rsidP="00447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400D3B" w14:textId="607ADF6F" w:rsidR="00BB7B27" w:rsidRPr="00816726" w:rsidRDefault="00BB7B27" w:rsidP="00AB2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 xml:space="preserve">Образовательная программа курсов повышения квалификации </w:t>
      </w:r>
      <w:r w:rsidR="00BB2CD5" w:rsidRPr="00816726">
        <w:rPr>
          <w:rFonts w:ascii="Times New Roman" w:hAnsi="Times New Roman" w:cs="Times New Roman"/>
          <w:sz w:val="28"/>
          <w:szCs w:val="28"/>
        </w:rPr>
        <w:t xml:space="preserve">«Формы и методы психологической помощи обучающимся в организациях </w:t>
      </w:r>
      <w:r w:rsidR="001F52F8" w:rsidRPr="00816726">
        <w:rPr>
          <w:rFonts w:ascii="Times New Roman" w:hAnsi="Times New Roman" w:cs="Times New Roman"/>
          <w:sz w:val="28"/>
          <w:szCs w:val="28"/>
        </w:rPr>
        <w:t xml:space="preserve">среднего </w:t>
      </w:r>
      <w:r w:rsidR="00BB2CD5" w:rsidRPr="00816726">
        <w:rPr>
          <w:rFonts w:ascii="Times New Roman" w:hAnsi="Times New Roman" w:cs="Times New Roman"/>
          <w:sz w:val="28"/>
          <w:szCs w:val="28"/>
        </w:rPr>
        <w:t xml:space="preserve">образования и центрах психологической поддержки» </w:t>
      </w:r>
      <w:r w:rsidR="00AB20B6" w:rsidRPr="00816726">
        <w:rPr>
          <w:rFonts w:ascii="Times New Roman" w:hAnsi="Times New Roman" w:cs="Times New Roman"/>
          <w:sz w:val="28"/>
          <w:szCs w:val="28"/>
        </w:rPr>
        <w:t xml:space="preserve">с учетом требований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образования, утвержденных приказом Министра просвещения Республики Казахстан от 3 августа 2022 года № 348 и </w:t>
      </w:r>
      <w:r w:rsidR="00AB20B6" w:rsidRPr="00816726">
        <w:rPr>
          <w:rFonts w:ascii="Times New Roman" w:hAnsi="Times New Roman" w:cs="Times New Roman"/>
          <w:sz w:val="28"/>
          <w:szCs w:val="28"/>
        </w:rPr>
        <w:lastRenderedPageBreak/>
        <w:t>типовых учебных программ по общеобразовательным предметам, курсам по выбору и факультативам для общеобразовательных организаций, утвержденных приказом Министра образования и науки Республики Казахстан от 3 апреля 2013 года № 115</w:t>
      </w:r>
      <w:r w:rsidRPr="0081672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964773C" w14:textId="3749B7CD" w:rsidR="00DF0169" w:rsidRPr="00816726" w:rsidRDefault="00BB7B27" w:rsidP="00447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 xml:space="preserve">Новизна Программы обусловлена тем, что впервые будет изложено содержание деятельности Центров психологической поддержки и психологических служб в организациях образования по психологическому сопровождению и оказанию </w:t>
      </w:r>
      <w:r w:rsidR="00FB565D" w:rsidRPr="00816726">
        <w:rPr>
          <w:rFonts w:ascii="Times New Roman" w:hAnsi="Times New Roman" w:cs="Times New Roman"/>
          <w:sz w:val="28"/>
          <w:szCs w:val="28"/>
        </w:rPr>
        <w:t>кризисной и экстренной</w:t>
      </w:r>
      <w:r w:rsidRPr="00816726">
        <w:rPr>
          <w:rFonts w:ascii="Times New Roman" w:hAnsi="Times New Roman" w:cs="Times New Roman"/>
          <w:sz w:val="28"/>
          <w:szCs w:val="28"/>
        </w:rPr>
        <w:t xml:space="preserve"> помощи</w:t>
      </w:r>
      <w:r w:rsidR="00FB565D" w:rsidRPr="00816726">
        <w:t xml:space="preserve"> </w:t>
      </w:r>
      <w:r w:rsidR="00FB565D" w:rsidRPr="00816726">
        <w:rPr>
          <w:rFonts w:ascii="Times New Roman" w:hAnsi="Times New Roman" w:cs="Times New Roman"/>
          <w:sz w:val="28"/>
          <w:szCs w:val="28"/>
        </w:rPr>
        <w:t>обучающимся, склонным к аутодеструктивным формам поведения (суицидальные тенденции, аддиктивное,</w:t>
      </w:r>
      <w:r w:rsidR="00FB565D" w:rsidRPr="00816726">
        <w:t xml:space="preserve"> </w:t>
      </w:r>
      <w:r w:rsidR="00FB565D" w:rsidRPr="00816726">
        <w:rPr>
          <w:rFonts w:ascii="Times New Roman" w:hAnsi="Times New Roman" w:cs="Times New Roman"/>
          <w:sz w:val="28"/>
          <w:szCs w:val="28"/>
        </w:rPr>
        <w:t>асоциальное и девиантное поведение, склонность к агрессии)</w:t>
      </w:r>
      <w:r w:rsidR="00826AE8" w:rsidRPr="00816726">
        <w:rPr>
          <w:rFonts w:ascii="Times New Roman" w:hAnsi="Times New Roman" w:cs="Times New Roman"/>
          <w:sz w:val="28"/>
          <w:szCs w:val="28"/>
        </w:rPr>
        <w:t>.</w:t>
      </w:r>
      <w:r w:rsidRPr="008167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EE010C" w14:textId="6EF0251C" w:rsidR="00732435" w:rsidRPr="00816726" w:rsidRDefault="00732435" w:rsidP="006A21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</w:t>
      </w:r>
      <w:r w:rsidR="00946F81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особенность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– ее практическая направленность, которая базиру</w:t>
      </w:r>
      <w:r w:rsidR="002B3072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на официальных данных </w:t>
      </w:r>
      <w:r w:rsidR="006A21EB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психологического благополучия детей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организуется путем </w:t>
      </w:r>
      <w:r w:rsidR="00946F81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практики </w:t>
      </w:r>
      <w:r w:rsidR="006A21EB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кризисной интервенции, экстренной и кризисной психологической помощи участникам образовательного процесса с использованием </w:t>
      </w:r>
      <w:r w:rsidR="0074258C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современных </w:t>
      </w:r>
      <w:r w:rsidR="006A21EB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 и технологий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A21EB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внутриведомственного и межведомственного взаимодействия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A21EB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6A21EB" w:rsidRPr="00816726">
        <w:t xml:space="preserve"> </w:t>
      </w:r>
      <w:r w:rsidR="006A21EB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 кризисного консультирования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9F6DEA" w14:textId="77777777" w:rsidR="00732435" w:rsidRPr="00816726" w:rsidRDefault="00732435" w:rsidP="007324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>Содержание программы соответствует действующим нормативным требованиям и передовой практике в области безопасности образовательных организаций.</w:t>
      </w:r>
    </w:p>
    <w:p w14:paraId="08396DF7" w14:textId="25283D5A" w:rsidR="00BB7B27" w:rsidRPr="00816726" w:rsidRDefault="00BB7B27" w:rsidP="004478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Основные принципы программы включают в себя сотрудничество всех участников образовательного процесса (обучающихся, педагогов, родителей, администрации), индивидуальный подход к каждому обучающемуся и активное противодействие любым проявлениям насилия.</w:t>
      </w:r>
    </w:p>
    <w:p w14:paraId="1E3C536E" w14:textId="27E14808" w:rsidR="00BB7B27" w:rsidRPr="00816726" w:rsidRDefault="00BB7B27" w:rsidP="004478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 xml:space="preserve">Интерактивные упражнения, разбор кейсов и сценарии позволят слушателям применять полученные знания в реальных ситуациях и улучшат их готовность к обеспечению </w:t>
      </w:r>
      <w:r w:rsidR="00946F81" w:rsidRPr="00816726">
        <w:rPr>
          <w:rFonts w:ascii="Times New Roman" w:eastAsia="Calibri" w:hAnsi="Times New Roman" w:cs="Times New Roman"/>
          <w:sz w:val="28"/>
          <w:szCs w:val="28"/>
        </w:rPr>
        <w:t>психологического благополучия обучающихся</w:t>
      </w:r>
      <w:r w:rsidRPr="0081672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6BD96F9" w14:textId="48529DCA" w:rsidR="00447844" w:rsidRPr="00816726" w:rsidRDefault="009A29E7" w:rsidP="004478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 xml:space="preserve">Содержание данной программы направлено на овладение педагогами навыками системной работы, интерактивными методами и формами педагогической деятельности по созданию благоприятного социально-психологического климата в организации среднего образования через освоение следующих аспектов Программы:  </w:t>
      </w:r>
    </w:p>
    <w:p w14:paraId="1AD459C9" w14:textId="67EEE497" w:rsidR="009A29E7" w:rsidRPr="00816726" w:rsidRDefault="009A29E7" w:rsidP="009A2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- этика психологической деятельности педагога-психолога (этика психодиагностики, психоконсультирования, деятельности психологической службы, психологического обследования);</w:t>
      </w:r>
    </w:p>
    <w:p w14:paraId="76D378A6" w14:textId="648A43BE" w:rsidR="00622FD4" w:rsidRPr="00816726" w:rsidRDefault="00622FD4" w:rsidP="009A2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16726">
        <w:rPr>
          <w:rFonts w:ascii="Times New Roman" w:eastAsia="Calibri" w:hAnsi="Times New Roman" w:cs="Times New Roman"/>
          <w:sz w:val="28"/>
          <w:szCs w:val="28"/>
        </w:rPr>
        <w:t>психологические особенности современного обучающегося: возрастные и индивидуальные различия, психотипы;</w:t>
      </w:r>
    </w:p>
    <w:p w14:paraId="6BBF5A0C" w14:textId="00180D99" w:rsidR="009A29E7" w:rsidRPr="00816726" w:rsidRDefault="009A29E7" w:rsidP="009A2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07E17" w:rsidRPr="00816726">
        <w:rPr>
          <w:rFonts w:ascii="Times New Roman" w:eastAsia="Calibri" w:hAnsi="Times New Roman" w:cs="Times New Roman"/>
          <w:sz w:val="28"/>
          <w:szCs w:val="28"/>
        </w:rPr>
        <w:t>п</w:t>
      </w:r>
      <w:r w:rsidRPr="00816726">
        <w:rPr>
          <w:rFonts w:ascii="Times New Roman" w:eastAsia="Calibri" w:hAnsi="Times New Roman" w:cs="Times New Roman"/>
          <w:sz w:val="28"/>
          <w:szCs w:val="28"/>
        </w:rPr>
        <w:t>ричины возникновения аутодеструктивных форм поведения</w:t>
      </w:r>
      <w:r w:rsidR="002B3072" w:rsidRPr="00816726">
        <w:rPr>
          <w:rFonts w:ascii="Times New Roman" w:eastAsia="Calibri" w:hAnsi="Times New Roman" w:cs="Times New Roman"/>
          <w:sz w:val="28"/>
          <w:szCs w:val="28"/>
        </w:rPr>
        <w:t>,</w:t>
      </w:r>
      <w:r w:rsidRPr="008167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3072" w:rsidRPr="00816726">
        <w:rPr>
          <w:rFonts w:ascii="Times New Roman" w:eastAsia="Calibri" w:hAnsi="Times New Roman" w:cs="Times New Roman"/>
          <w:sz w:val="28"/>
          <w:szCs w:val="28"/>
        </w:rPr>
        <w:t>к</w:t>
      </w:r>
      <w:r w:rsidRPr="00816726">
        <w:rPr>
          <w:rFonts w:ascii="Times New Roman" w:eastAsia="Calibri" w:hAnsi="Times New Roman" w:cs="Times New Roman"/>
          <w:sz w:val="28"/>
          <w:szCs w:val="28"/>
        </w:rPr>
        <w:t>ритерии определения понятий «аддиктивное поведение», «девиантное поведение», «суицидальное поведение», «асоциальное</w:t>
      </w:r>
      <w:r w:rsidR="00A07E17" w:rsidRPr="00816726">
        <w:rPr>
          <w:rFonts w:ascii="Times New Roman" w:eastAsia="Calibri" w:hAnsi="Times New Roman" w:cs="Times New Roman"/>
          <w:sz w:val="28"/>
          <w:szCs w:val="28"/>
        </w:rPr>
        <w:t xml:space="preserve"> поведение»</w:t>
      </w:r>
      <w:r w:rsidRPr="008167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07E17" w:rsidRPr="00816726">
        <w:rPr>
          <w:rFonts w:ascii="Times New Roman" w:eastAsia="Calibri" w:hAnsi="Times New Roman" w:cs="Times New Roman"/>
          <w:sz w:val="28"/>
          <w:szCs w:val="28"/>
        </w:rPr>
        <w:t>и их классификация;</w:t>
      </w:r>
    </w:p>
    <w:p w14:paraId="7E046CDC" w14:textId="77777777" w:rsidR="00A07E17" w:rsidRPr="00816726" w:rsidRDefault="00A07E17" w:rsidP="009A2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- п</w:t>
      </w:r>
      <w:r w:rsidR="009A29E7" w:rsidRPr="00816726">
        <w:rPr>
          <w:rFonts w:ascii="Times New Roman" w:eastAsia="Calibri" w:hAnsi="Times New Roman" w:cs="Times New Roman"/>
          <w:sz w:val="28"/>
          <w:szCs w:val="28"/>
        </w:rPr>
        <w:t>сихолого-педагогические основы организации работы школьной психологической с</w:t>
      </w:r>
      <w:r w:rsidRPr="00816726">
        <w:rPr>
          <w:rFonts w:ascii="Times New Roman" w:eastAsia="Calibri" w:hAnsi="Times New Roman" w:cs="Times New Roman"/>
          <w:sz w:val="28"/>
          <w:szCs w:val="28"/>
        </w:rPr>
        <w:t>лужбы в организации образования;</w:t>
      </w:r>
    </w:p>
    <w:p w14:paraId="115D4F6B" w14:textId="4BB0BC48" w:rsidR="009A29E7" w:rsidRPr="00816726" w:rsidRDefault="00A07E17" w:rsidP="009A2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- м</w:t>
      </w:r>
      <w:r w:rsidR="009A29E7" w:rsidRPr="00816726">
        <w:rPr>
          <w:rFonts w:ascii="Times New Roman" w:eastAsia="Calibri" w:hAnsi="Times New Roman" w:cs="Times New Roman"/>
          <w:sz w:val="28"/>
          <w:szCs w:val="28"/>
        </w:rPr>
        <w:t>одели помощи человеку в организациях образования</w:t>
      </w:r>
      <w:r w:rsidRPr="0081672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1645133" w14:textId="77777777" w:rsidR="00622FD4" w:rsidRPr="00816726" w:rsidRDefault="00622FD4" w:rsidP="009A2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lastRenderedPageBreak/>
        <w:t>- алгоритмы внутриведомственного и межведомственного сопровождения обучающихся, склонных к аутодеструктивным формам поведения (суицидальными тенденциями, аддиктивное поведение, склонность к агрессии);</w:t>
      </w:r>
    </w:p>
    <w:p w14:paraId="2DDD8875" w14:textId="608C061D" w:rsidR="009A29E7" w:rsidRPr="00816726" w:rsidRDefault="00A07E17" w:rsidP="009A2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- д</w:t>
      </w:r>
      <w:r w:rsidR="009A29E7" w:rsidRPr="00816726">
        <w:rPr>
          <w:rFonts w:ascii="Times New Roman" w:eastAsia="Calibri" w:hAnsi="Times New Roman" w:cs="Times New Roman"/>
          <w:sz w:val="28"/>
          <w:szCs w:val="28"/>
        </w:rPr>
        <w:t>иагностические инструменты выявления и психологического сопровождения детей</w:t>
      </w:r>
      <w:r w:rsidRPr="00816726">
        <w:rPr>
          <w:rFonts w:ascii="Times New Roman" w:eastAsia="Calibri" w:hAnsi="Times New Roman" w:cs="Times New Roman"/>
          <w:sz w:val="28"/>
          <w:szCs w:val="28"/>
        </w:rPr>
        <w:t xml:space="preserve"> «группы риска»;</w:t>
      </w:r>
    </w:p>
    <w:p w14:paraId="0B421CC9" w14:textId="3521E35B" w:rsidR="00A07E17" w:rsidRPr="00816726" w:rsidRDefault="00A07E17" w:rsidP="009A2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- м</w:t>
      </w:r>
      <w:r w:rsidR="009A29E7" w:rsidRPr="00816726">
        <w:rPr>
          <w:rFonts w:ascii="Times New Roman" w:eastAsia="Calibri" w:hAnsi="Times New Roman" w:cs="Times New Roman"/>
          <w:sz w:val="28"/>
          <w:szCs w:val="28"/>
        </w:rPr>
        <w:t>етоды и приемы кризисной интервенции, экстренной психологической помощи участни</w:t>
      </w:r>
      <w:r w:rsidRPr="00816726">
        <w:rPr>
          <w:rFonts w:ascii="Times New Roman" w:eastAsia="Calibri" w:hAnsi="Times New Roman" w:cs="Times New Roman"/>
          <w:sz w:val="28"/>
          <w:szCs w:val="28"/>
        </w:rPr>
        <w:t>кам образовательного процесса;</w:t>
      </w:r>
    </w:p>
    <w:p w14:paraId="37B29F11" w14:textId="3F2BB921" w:rsidR="00A07E17" w:rsidRPr="00816726" w:rsidRDefault="00A07E17" w:rsidP="009A2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- м</w:t>
      </w:r>
      <w:r w:rsidR="009A29E7" w:rsidRPr="00816726">
        <w:rPr>
          <w:rFonts w:ascii="Times New Roman" w:eastAsia="Calibri" w:hAnsi="Times New Roman" w:cs="Times New Roman"/>
          <w:sz w:val="28"/>
          <w:szCs w:val="28"/>
        </w:rPr>
        <w:t>етоды психологической помощи участникам образовательног</w:t>
      </w:r>
      <w:r w:rsidRPr="00816726">
        <w:rPr>
          <w:rFonts w:ascii="Times New Roman" w:eastAsia="Calibri" w:hAnsi="Times New Roman" w:cs="Times New Roman"/>
          <w:sz w:val="28"/>
          <w:szCs w:val="28"/>
        </w:rPr>
        <w:t>о процесса в кризисной ситуации;</w:t>
      </w:r>
    </w:p>
    <w:p w14:paraId="2D73A208" w14:textId="77777777" w:rsidR="00A07E17" w:rsidRPr="00816726" w:rsidRDefault="00A07E17" w:rsidP="009A2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- развитие н</w:t>
      </w:r>
      <w:r w:rsidR="009A29E7" w:rsidRPr="00816726">
        <w:rPr>
          <w:rFonts w:ascii="Times New Roman" w:eastAsia="Calibri" w:hAnsi="Times New Roman" w:cs="Times New Roman"/>
          <w:sz w:val="28"/>
          <w:szCs w:val="28"/>
        </w:rPr>
        <w:t>авык</w:t>
      </w:r>
      <w:r w:rsidRPr="00816726">
        <w:rPr>
          <w:rFonts w:ascii="Times New Roman" w:eastAsia="Calibri" w:hAnsi="Times New Roman" w:cs="Times New Roman"/>
          <w:sz w:val="28"/>
          <w:szCs w:val="28"/>
        </w:rPr>
        <w:t>ов кризисного консультирования;</w:t>
      </w:r>
    </w:p>
    <w:p w14:paraId="7C4086FB" w14:textId="3739CC58" w:rsidR="009A29E7" w:rsidRPr="00816726" w:rsidRDefault="00A07E17" w:rsidP="009A2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- п</w:t>
      </w:r>
      <w:r w:rsidR="009A29E7" w:rsidRPr="00816726">
        <w:rPr>
          <w:rFonts w:ascii="Times New Roman" w:eastAsia="Calibri" w:hAnsi="Times New Roman" w:cs="Times New Roman"/>
          <w:sz w:val="28"/>
          <w:szCs w:val="28"/>
        </w:rPr>
        <w:t>сихологическая коррекция состояний травматического и посттравматического стресса обучающихся</w:t>
      </w:r>
      <w:r w:rsidRPr="0081672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094D83D" w14:textId="544F42A5" w:rsidR="00622FD4" w:rsidRPr="00816726" w:rsidRDefault="00A07E17" w:rsidP="00622F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622FD4" w:rsidRPr="00816726">
        <w:rPr>
          <w:rFonts w:ascii="Times New Roman" w:eastAsia="Calibri" w:hAnsi="Times New Roman" w:cs="Times New Roman"/>
          <w:sz w:val="28"/>
          <w:szCs w:val="28"/>
        </w:rPr>
        <w:t>коучинговые техники и наставничество как метод развития личности;</w:t>
      </w:r>
    </w:p>
    <w:p w14:paraId="52873834" w14:textId="6EEA2E6C" w:rsidR="009A29E7" w:rsidRPr="00816726" w:rsidRDefault="00622FD4" w:rsidP="00622F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F319C1" w:rsidRPr="00816726">
        <w:rPr>
          <w:rFonts w:ascii="Times New Roman" w:eastAsia="Calibri" w:hAnsi="Times New Roman" w:cs="Times New Roman"/>
          <w:sz w:val="28"/>
          <w:szCs w:val="28"/>
        </w:rPr>
        <w:t xml:space="preserve">кейс-менеджмент в </w:t>
      </w:r>
      <w:r w:rsidRPr="00816726">
        <w:rPr>
          <w:rFonts w:ascii="Times New Roman" w:eastAsia="Calibri" w:hAnsi="Times New Roman" w:cs="Times New Roman"/>
          <w:sz w:val="28"/>
          <w:szCs w:val="28"/>
        </w:rPr>
        <w:t>работ</w:t>
      </w:r>
      <w:r w:rsidR="00F319C1" w:rsidRPr="00816726">
        <w:rPr>
          <w:rFonts w:ascii="Times New Roman" w:eastAsia="Calibri" w:hAnsi="Times New Roman" w:cs="Times New Roman"/>
          <w:sz w:val="28"/>
          <w:szCs w:val="28"/>
        </w:rPr>
        <w:t>е</w:t>
      </w:r>
      <w:r w:rsidRPr="00816726">
        <w:rPr>
          <w:rFonts w:ascii="Times New Roman" w:eastAsia="Calibri" w:hAnsi="Times New Roman" w:cs="Times New Roman"/>
          <w:sz w:val="28"/>
          <w:szCs w:val="28"/>
        </w:rPr>
        <w:t xml:space="preserve"> с родителями как элемент системы психолого-педагогической поддержки ребенка;</w:t>
      </w:r>
    </w:p>
    <w:p w14:paraId="247C327D" w14:textId="36709E10" w:rsidR="009A29E7" w:rsidRPr="00816726" w:rsidRDefault="00A07E17" w:rsidP="009A2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- с</w:t>
      </w:r>
      <w:r w:rsidR="009A29E7" w:rsidRPr="00816726">
        <w:rPr>
          <w:rFonts w:ascii="Times New Roman" w:eastAsia="Calibri" w:hAnsi="Times New Roman" w:cs="Times New Roman"/>
          <w:sz w:val="28"/>
          <w:szCs w:val="28"/>
        </w:rPr>
        <w:t>упервизия и интервизия как профилактика профессионального выгорания в практике работы педагогов-психологов</w:t>
      </w:r>
      <w:r w:rsidRPr="0081672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BA9B2A9" w14:textId="77777777" w:rsidR="009A29E7" w:rsidRPr="00816726" w:rsidRDefault="009A29E7" w:rsidP="004478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D8787F" w14:textId="77777777" w:rsidR="009A29E7" w:rsidRPr="00816726" w:rsidRDefault="009A29E7" w:rsidP="004478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83BB9B" w14:textId="77777777" w:rsidR="00AE3AAE" w:rsidRPr="00816726" w:rsidRDefault="00AE3AAE" w:rsidP="004478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6726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81672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816726">
        <w:rPr>
          <w:rFonts w:ascii="Times New Roman" w:eastAsia="Calibri" w:hAnsi="Times New Roman" w:cs="Times New Roman"/>
          <w:b/>
          <w:sz w:val="28"/>
          <w:szCs w:val="28"/>
        </w:rPr>
        <w:t>Цель, задачи и ожидаемые результаты Программы</w:t>
      </w:r>
    </w:p>
    <w:p w14:paraId="14C11997" w14:textId="77777777" w:rsidR="00AE3AAE" w:rsidRPr="00816726" w:rsidRDefault="00AE3AAE" w:rsidP="004478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7C236D" w14:textId="6EF53254" w:rsidR="004F1797" w:rsidRPr="00816726" w:rsidRDefault="00AE3AAE" w:rsidP="00742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 w:rsidRPr="00816726">
        <w:rPr>
          <w:rFonts w:ascii="Times New Roman" w:hAnsi="Times New Roman" w:cs="Times New Roman"/>
          <w:sz w:val="28"/>
          <w:szCs w:val="28"/>
        </w:rPr>
        <w:t xml:space="preserve"> Развитие профессиональных компетенций педагогов организаций</w:t>
      </w:r>
      <w:r w:rsidR="00CB24FA" w:rsidRPr="00816726">
        <w:rPr>
          <w:rFonts w:ascii="Times New Roman" w:hAnsi="Times New Roman" w:cs="Times New Roman"/>
          <w:sz w:val="28"/>
          <w:szCs w:val="28"/>
        </w:rPr>
        <w:t xml:space="preserve"> среднего</w:t>
      </w:r>
      <w:r w:rsidRPr="00816726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750FCB" w:rsidRPr="00816726">
        <w:rPr>
          <w:rFonts w:ascii="Times New Roman" w:hAnsi="Times New Roman" w:cs="Times New Roman"/>
          <w:sz w:val="28"/>
          <w:szCs w:val="28"/>
        </w:rPr>
        <w:t xml:space="preserve">и сотрудников центров психологической поддержки </w:t>
      </w:r>
      <w:r w:rsidRPr="00816726">
        <w:rPr>
          <w:rFonts w:ascii="Times New Roman" w:hAnsi="Times New Roman" w:cs="Times New Roman"/>
          <w:sz w:val="28"/>
          <w:szCs w:val="28"/>
        </w:rPr>
        <w:t xml:space="preserve">по вопросам </w:t>
      </w:r>
      <w:r w:rsidR="00750FCB" w:rsidRPr="00816726">
        <w:rPr>
          <w:rFonts w:ascii="Times New Roman" w:hAnsi="Times New Roman" w:cs="Times New Roman"/>
          <w:sz w:val="28"/>
          <w:szCs w:val="28"/>
        </w:rPr>
        <w:t>сохранения и укрепления психологического благополучия участников образовательного процесса</w:t>
      </w:r>
      <w:r w:rsidR="00154E03" w:rsidRPr="00816726">
        <w:rPr>
          <w:rFonts w:ascii="Times New Roman" w:hAnsi="Times New Roman" w:cs="Times New Roman"/>
          <w:sz w:val="28"/>
          <w:szCs w:val="28"/>
        </w:rPr>
        <w:t>.</w:t>
      </w:r>
    </w:p>
    <w:p w14:paraId="0879E7FE" w14:textId="77777777" w:rsidR="004F1797" w:rsidRPr="00816726" w:rsidRDefault="004F1797" w:rsidP="00742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7245C5" w14:textId="5567C192" w:rsidR="00AE3AAE" w:rsidRPr="00816726" w:rsidRDefault="00AE3AAE" w:rsidP="007425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6726"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14:paraId="29EB6EE9" w14:textId="7D6F9550" w:rsidR="00AE3AAE" w:rsidRPr="00816726" w:rsidRDefault="00AE3AAE" w:rsidP="00742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 xml:space="preserve">1) систематизировать знания слушателей о нормативно-правовых актах, регулирующих деятельность педагогов </w:t>
      </w:r>
      <w:r w:rsidR="00750FCB" w:rsidRPr="00816726">
        <w:rPr>
          <w:rFonts w:ascii="Times New Roman" w:hAnsi="Times New Roman" w:cs="Times New Roman"/>
          <w:sz w:val="28"/>
          <w:szCs w:val="28"/>
        </w:rPr>
        <w:t>в сфере психологического благополучия детей</w:t>
      </w:r>
      <w:r w:rsidRPr="00816726">
        <w:rPr>
          <w:rFonts w:ascii="Times New Roman" w:hAnsi="Times New Roman" w:cs="Times New Roman"/>
          <w:sz w:val="28"/>
          <w:szCs w:val="28"/>
        </w:rPr>
        <w:t>;</w:t>
      </w:r>
    </w:p>
    <w:p w14:paraId="480A9A0A" w14:textId="3AEDE6B2" w:rsidR="00AE3AAE" w:rsidRPr="00816726" w:rsidRDefault="00AE3AAE" w:rsidP="00742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 xml:space="preserve">2) развивать практические навыки системной работы </w:t>
      </w:r>
      <w:r w:rsidR="00750FCB" w:rsidRPr="00816726">
        <w:rPr>
          <w:rFonts w:ascii="Times New Roman" w:hAnsi="Times New Roman" w:cs="Times New Roman"/>
          <w:sz w:val="28"/>
          <w:szCs w:val="28"/>
        </w:rPr>
        <w:t>по психологической помощи участникам образовательного процесса в экстренной и кризисной ситуациях</w:t>
      </w:r>
      <w:r w:rsidRPr="00816726">
        <w:rPr>
          <w:rFonts w:ascii="Times New Roman" w:hAnsi="Times New Roman" w:cs="Times New Roman"/>
          <w:sz w:val="28"/>
          <w:szCs w:val="28"/>
        </w:rPr>
        <w:t>;</w:t>
      </w:r>
    </w:p>
    <w:p w14:paraId="59C450B7" w14:textId="39A6E485" w:rsidR="00AE3AAE" w:rsidRPr="00816726" w:rsidRDefault="00AE3AAE" w:rsidP="00742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 xml:space="preserve">3) </w:t>
      </w:r>
      <w:r w:rsidR="00EA027E" w:rsidRPr="00816726">
        <w:rPr>
          <w:rFonts w:ascii="Times New Roman" w:hAnsi="Times New Roman" w:cs="Times New Roman"/>
          <w:sz w:val="28"/>
          <w:szCs w:val="28"/>
        </w:rPr>
        <w:t xml:space="preserve">повысить </w:t>
      </w:r>
      <w:r w:rsidRPr="00816726">
        <w:rPr>
          <w:rFonts w:ascii="Times New Roman" w:hAnsi="Times New Roman" w:cs="Times New Roman"/>
          <w:sz w:val="28"/>
          <w:szCs w:val="28"/>
        </w:rPr>
        <w:t>мотив</w:t>
      </w:r>
      <w:r w:rsidR="00EA027E" w:rsidRPr="00816726">
        <w:rPr>
          <w:rFonts w:ascii="Times New Roman" w:hAnsi="Times New Roman" w:cs="Times New Roman"/>
          <w:sz w:val="28"/>
          <w:szCs w:val="28"/>
        </w:rPr>
        <w:t>ацию</w:t>
      </w:r>
      <w:r w:rsidRPr="00816726">
        <w:rPr>
          <w:rFonts w:ascii="Times New Roman" w:hAnsi="Times New Roman" w:cs="Times New Roman"/>
          <w:sz w:val="28"/>
          <w:szCs w:val="28"/>
        </w:rPr>
        <w:t xml:space="preserve"> слушателей к развитию </w:t>
      </w:r>
      <w:r w:rsidR="00750FCB" w:rsidRPr="00816726">
        <w:rPr>
          <w:rFonts w:ascii="Times New Roman" w:hAnsi="Times New Roman" w:cs="Times New Roman"/>
          <w:sz w:val="28"/>
          <w:szCs w:val="28"/>
        </w:rPr>
        <w:t>профессиональных компетенций в сфере психологического благополучия детей</w:t>
      </w:r>
      <w:r w:rsidRPr="00816726">
        <w:rPr>
          <w:rFonts w:ascii="Times New Roman" w:hAnsi="Times New Roman" w:cs="Times New Roman"/>
          <w:sz w:val="28"/>
          <w:szCs w:val="28"/>
        </w:rPr>
        <w:t>.</w:t>
      </w:r>
    </w:p>
    <w:p w14:paraId="5B596993" w14:textId="77777777" w:rsidR="00AE3AAE" w:rsidRPr="00816726" w:rsidRDefault="00AE3AAE" w:rsidP="00742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34183A" w14:textId="77777777" w:rsidR="00AE3AAE" w:rsidRPr="00816726" w:rsidRDefault="00AE3AAE" w:rsidP="007425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6726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14:paraId="39922B28" w14:textId="77777777" w:rsidR="00AE3AAE" w:rsidRPr="00816726" w:rsidRDefault="00AE3AAE" w:rsidP="007425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6726">
        <w:rPr>
          <w:rFonts w:ascii="Times New Roman" w:hAnsi="Times New Roman" w:cs="Times New Roman"/>
          <w:b/>
          <w:sz w:val="28"/>
          <w:szCs w:val="28"/>
        </w:rPr>
        <w:t>По окончании курса слушатели:</w:t>
      </w:r>
    </w:p>
    <w:p w14:paraId="378E7F50" w14:textId="0A7A9373" w:rsidR="00AE3AAE" w:rsidRPr="00816726" w:rsidRDefault="00AE3AAE" w:rsidP="00742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 xml:space="preserve">1) владеют системными знаниями о нормативно-правовых актах, </w:t>
      </w:r>
      <w:r w:rsidR="00750FCB" w:rsidRPr="00816726">
        <w:rPr>
          <w:rFonts w:ascii="Times New Roman" w:hAnsi="Times New Roman" w:cs="Times New Roman"/>
          <w:sz w:val="28"/>
          <w:szCs w:val="28"/>
        </w:rPr>
        <w:t>регулирующих деятельность педагогов в сфере психологического благополучия детей</w:t>
      </w:r>
      <w:r w:rsidRPr="00816726">
        <w:rPr>
          <w:rFonts w:ascii="Times New Roman" w:hAnsi="Times New Roman" w:cs="Times New Roman"/>
          <w:sz w:val="28"/>
          <w:szCs w:val="28"/>
        </w:rPr>
        <w:t>;</w:t>
      </w:r>
    </w:p>
    <w:p w14:paraId="70B6FB79" w14:textId="13AC5CCA" w:rsidR="00AE3AAE" w:rsidRPr="00816726" w:rsidRDefault="00AE3AAE" w:rsidP="00EA0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 xml:space="preserve">2) владеют навыками системной работы </w:t>
      </w:r>
      <w:r w:rsidR="00750FCB" w:rsidRPr="00816726">
        <w:rPr>
          <w:rFonts w:ascii="Times New Roman" w:hAnsi="Times New Roman" w:cs="Times New Roman"/>
          <w:sz w:val="28"/>
          <w:szCs w:val="28"/>
        </w:rPr>
        <w:t>по психологической помощи участникам образовательного процесса в экстренной и кризисной ситуациях</w:t>
      </w:r>
      <w:r w:rsidRPr="00816726">
        <w:rPr>
          <w:rFonts w:ascii="Times New Roman" w:hAnsi="Times New Roman" w:cs="Times New Roman"/>
          <w:sz w:val="28"/>
          <w:szCs w:val="28"/>
        </w:rPr>
        <w:t>;</w:t>
      </w:r>
    </w:p>
    <w:p w14:paraId="36DA41E0" w14:textId="30AB8A40" w:rsidR="00AE3AAE" w:rsidRPr="00816726" w:rsidRDefault="00AE3AAE" w:rsidP="00EA0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lastRenderedPageBreak/>
        <w:t xml:space="preserve">3) мотивированы к развитию </w:t>
      </w:r>
      <w:r w:rsidR="00750FCB" w:rsidRPr="00816726">
        <w:rPr>
          <w:rFonts w:ascii="Times New Roman" w:hAnsi="Times New Roman" w:cs="Times New Roman"/>
          <w:sz w:val="28"/>
          <w:szCs w:val="28"/>
        </w:rPr>
        <w:t>профессиональных компетенций в сфере психологического благополучия детей.</w:t>
      </w:r>
    </w:p>
    <w:p w14:paraId="7CA7CD6F" w14:textId="77777777" w:rsidR="0074258C" w:rsidRPr="00816726" w:rsidRDefault="00447844" w:rsidP="00447844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726">
        <w:rPr>
          <w:rFonts w:ascii="Times New Roman" w:hAnsi="Times New Roman" w:cs="Times New Roman"/>
          <w:sz w:val="28"/>
          <w:szCs w:val="28"/>
        </w:rPr>
        <w:tab/>
      </w:r>
    </w:p>
    <w:p w14:paraId="12150441" w14:textId="77777777" w:rsidR="0074258C" w:rsidRPr="00816726" w:rsidRDefault="0074258C" w:rsidP="00447844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1A5A14" w14:textId="4C81292A" w:rsidR="00AE3AAE" w:rsidRPr="00816726" w:rsidRDefault="00AE3AAE" w:rsidP="0074258C">
      <w:pPr>
        <w:tabs>
          <w:tab w:val="left" w:pos="21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x-none"/>
        </w:rPr>
      </w:pPr>
      <w:r w:rsidRPr="0081672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5. </w:t>
      </w:r>
      <w:r w:rsidRPr="00816726">
        <w:rPr>
          <w:rFonts w:ascii="Times New Roman" w:eastAsia="Calibri" w:hAnsi="Times New Roman" w:cs="Times New Roman"/>
          <w:b/>
          <w:bCs/>
          <w:sz w:val="28"/>
          <w:szCs w:val="28"/>
          <w:lang w:val="x-none"/>
        </w:rPr>
        <w:t>Структура и содержание курса</w:t>
      </w:r>
    </w:p>
    <w:p w14:paraId="0BFE80D8" w14:textId="77777777" w:rsidR="00AE3AAE" w:rsidRPr="00816726" w:rsidRDefault="00AE3AAE" w:rsidP="00AE3AAE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x-none"/>
        </w:rPr>
      </w:pPr>
    </w:p>
    <w:p w14:paraId="3DA18E33" w14:textId="77777777" w:rsidR="00AE3AAE" w:rsidRPr="00816726" w:rsidRDefault="00AE3AAE" w:rsidP="00AE3AAE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Структура и содержание программы включает план программы, отражает взаимосвязь ожидаемых результатов с целями и задачами программы.</w:t>
      </w:r>
    </w:p>
    <w:p w14:paraId="79D9090D" w14:textId="0D7BFED5" w:rsidR="00AE3AAE" w:rsidRPr="00816726" w:rsidRDefault="00AE3AAE" w:rsidP="00AE3AAE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Программа состоит из </w:t>
      </w:r>
      <w:r w:rsidR="00B70AB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</w:t>
      </w:r>
      <w:r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модулей:</w:t>
      </w:r>
    </w:p>
    <w:p w14:paraId="163D1F5A" w14:textId="77777777" w:rsidR="00AE3AAE" w:rsidRPr="00816726" w:rsidRDefault="00AE3AAE" w:rsidP="00AE3AAE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1) Нормативно-правовой модуль</w:t>
      </w:r>
    </w:p>
    <w:p w14:paraId="41E87B43" w14:textId="77777777" w:rsidR="00AE3AAE" w:rsidRPr="00816726" w:rsidRDefault="00AE3AAE" w:rsidP="00AE3AAE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2) Психолого-педагогический модуль </w:t>
      </w:r>
    </w:p>
    <w:p w14:paraId="01E7229E" w14:textId="30C13920" w:rsidR="00AE3AAE" w:rsidRPr="00816726" w:rsidRDefault="00AE3AAE" w:rsidP="00AE3AAE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3) Оценочно-результативный модуль.</w:t>
      </w:r>
    </w:p>
    <w:p w14:paraId="1B27B15C" w14:textId="60133CF3" w:rsidR="00AE3AAE" w:rsidRPr="00816726" w:rsidRDefault="00AE3AAE" w:rsidP="00AE3AAE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Модули направлены на развитие профессиональных компетенций </w:t>
      </w:r>
      <w:r w:rsidR="0074258C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специалистов Центров психологической поддержки и педаг</w:t>
      </w:r>
      <w:r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огов организаций </w:t>
      </w:r>
      <w:r w:rsidR="00CB24FA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среднего </w:t>
      </w:r>
      <w:r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образования.</w:t>
      </w:r>
    </w:p>
    <w:p w14:paraId="6718703E" w14:textId="7C535BED" w:rsidR="00FA3B30" w:rsidRPr="00D94E4C" w:rsidRDefault="001A0573" w:rsidP="001A0573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Нормативно-правовой модуль</w:t>
      </w:r>
      <w:r w:rsidRPr="00816726">
        <w:t xml:space="preserve"> </w:t>
      </w: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позволит слушателям ознакомиться с актуальностью, целью, задачами и ожидаемыми результатами курса; нормативно-правовыми актами, </w:t>
      </w:r>
      <w:r w:rsidR="007927AF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действующими в сфере психологического благополучия детей</w:t>
      </w: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B260D" w:rsidRPr="00816726">
        <w:t xml:space="preserve"> </w:t>
      </w:r>
      <w:r w:rsidR="004B260D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Типовым положением о Центрах психологической поддержки. В ходе изучения модуля слушатели получат возможность расширить понимание </w:t>
      </w:r>
      <w:r w:rsidR="00FA3B30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принципов и норм этики психолого-педагогической деятельности</w:t>
      </w:r>
      <w:r w:rsidR="00FA3B30" w:rsidRPr="00D94E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906B39" w:rsidRPr="00D94E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Раскрывает особенности организации учебно-воспитательного процесса в соответствии с требованиями ГОСО, специфику создания психолого-педагогических условий, предупреждающих суицидальное поведение и насилие среди несовершеннолетних детей, необходимый уровень профессионально-личностных компетенций педагога в аспекте требований профессионального стандарта педагога.</w:t>
      </w:r>
    </w:p>
    <w:p w14:paraId="5CCBE579" w14:textId="2F96F362" w:rsidR="003F5D13" w:rsidRPr="00816726" w:rsidRDefault="001A0573" w:rsidP="001A0573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Практическая часть модуля посвящена решению кейс-задания с использованием содержания нормативно-правовых актов. Предусмотрено анкетирование с целью выявления уровня готовности слушателей к изучению курса.</w:t>
      </w:r>
    </w:p>
    <w:p w14:paraId="12DEE12C" w14:textId="77777777" w:rsidR="00622FD4" w:rsidRPr="00816726" w:rsidRDefault="000E0456" w:rsidP="00622FD4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</w:t>
      </w:r>
      <w:r w:rsidRPr="0081672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психолого-педагогическ</w:t>
      </w:r>
      <w:r w:rsidR="002B3072" w:rsidRPr="0081672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ого</w:t>
      </w:r>
      <w:r w:rsidRPr="0081672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модуля </w:t>
      </w: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слушатели получат теоретические и практические знания по 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организации работы школьной психологической службы в организации образования. </w:t>
      </w:r>
      <w:r w:rsidR="009F5AFF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Слушател</w:t>
      </w:r>
      <w:r w:rsidR="00622FD4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углубят знания о</w:t>
      </w: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22FD4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психологических особенностях, возрастных и индивидуальных различиях современного обучающегося и  психотипах. В содержании модуля предлагаются</w:t>
      </w:r>
      <w:r w:rsidR="00622FD4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алгоритмы внутриведомственного и межведомственного сопровождения обучающихся, склонных к аутодеструктивным формам поведения, 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диагностические инструменты выявления и психологического сопровождения детей «группы риска», и</w:t>
      </w:r>
      <w:r w:rsidR="00632AB9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нтернет-ресурсы для психологов такие как </w:t>
      </w:r>
      <w:r w:rsidR="00D009CE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автоматизированная система психолого-педагогического мониторинга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HR+, сайт orken-instituty.kz и др.</w:t>
      </w:r>
      <w:r w:rsidR="00D009CE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="009F5AFF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009CE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такие 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методы и приемы кризисной интервенции, экстренной психологической помощи участ</w:t>
      </w:r>
      <w:r w:rsidR="00D009CE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никам образовательного процесса как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D009CE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рескриптинг, к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огнитивно-поведенческая 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терапия</w:t>
      </w:r>
      <w:r w:rsidR="00D009CE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а также технологии и м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етоды психологической помощи участникам образовательного процесса в кризисной ситуации</w:t>
      </w:r>
      <w:r w:rsidR="00D009CE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: дебрифинг, технология WOW и др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</w:t>
      </w:r>
      <w:r w:rsidR="00D009CE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Раскрываются вопросы п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сихологическ</w:t>
      </w:r>
      <w:r w:rsidR="00D009CE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ой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коррекци</w:t>
      </w:r>
      <w:r w:rsidR="00D009CE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состояний травматического и посттравм</w:t>
      </w:r>
      <w:r w:rsidR="00D009CE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атического стресса обучающихся и предлагается т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елесная SOLWI – терапия в работе с кризисным состоянием</w:t>
      </w:r>
      <w:r w:rsidR="00D009CE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14:paraId="06DFF409" w14:textId="3C67EA70" w:rsidR="009F5AFF" w:rsidRPr="00816726" w:rsidRDefault="00D009CE" w:rsidP="00622FD4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Предлагаются </w:t>
      </w:r>
      <w:r w:rsidR="00622FD4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коучинговые техники и наставничество как метод развития личности, раскрывается работа с родителями как элемент системы психолого-педагогической поддержки ребенка.</w:t>
      </w:r>
    </w:p>
    <w:p w14:paraId="4299D8ED" w14:textId="45F27F92" w:rsidR="009F5AFF" w:rsidRPr="00816726" w:rsidRDefault="00D009CE" w:rsidP="002B33C0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Развивать навыки кризисного консультирования слушатели имеют возможность во время </w:t>
      </w:r>
      <w:r w:rsidR="000E0456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практическо</w:t>
      </w: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0E0456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погружени</w:t>
      </w: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на занятиях, где</w:t>
      </w:r>
      <w:r w:rsidR="000E0456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создаются условия для проявления личной позиции, широкого обмена </w:t>
      </w:r>
      <w:r w:rsidR="002B33C0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опытом и </w:t>
      </w: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мнениями слушателей, </w:t>
      </w:r>
      <w:r w:rsidR="000E0456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рефлекси</w:t>
      </w: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</w:t>
      </w:r>
      <w:r w:rsidR="002B33C0"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Особое внимание уделяется с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упервизи</w:t>
      </w:r>
      <w:r w:rsidR="002B33C0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и интервизи</w:t>
      </w:r>
      <w:r w:rsidR="002B33C0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как профилактик</w:t>
      </w:r>
      <w:r w:rsidR="002B33C0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</w:t>
      </w:r>
      <w:r w:rsidR="009F5AFF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профессионального выгорания в практике работы педагогов-психологов</w:t>
      </w:r>
      <w:r w:rsidR="002B33C0" w:rsidRPr="008167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14:paraId="52C84E1A" w14:textId="31C6FD07" w:rsidR="009F5AFF" w:rsidRPr="00816726" w:rsidRDefault="002B33C0" w:rsidP="009F5AFF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Назначение </w:t>
      </w:r>
      <w:r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оценочно-результативного модуля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выявление эффективности освоения курса, определение готовности слушателей к работе по сохранению и укреплению психологического благополучия участников образовательного процесса. </w:t>
      </w:r>
    </w:p>
    <w:p w14:paraId="2BB39428" w14:textId="77777777" w:rsidR="002B33C0" w:rsidRPr="00816726" w:rsidRDefault="002B33C0" w:rsidP="009F5AFF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299085" w14:textId="77777777" w:rsidR="00725FCB" w:rsidRPr="00816726" w:rsidRDefault="00725FCB" w:rsidP="00725FCB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 курса очного обучения</w:t>
      </w:r>
    </w:p>
    <w:p w14:paraId="089A2426" w14:textId="77777777" w:rsidR="00725FCB" w:rsidRPr="00816726" w:rsidRDefault="00725FCB" w:rsidP="00725FCB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C697383" w14:textId="77777777" w:rsidR="00725FCB" w:rsidRPr="00816726" w:rsidRDefault="00725FCB" w:rsidP="00725FCB">
      <w:pPr>
        <w:widowControl w:val="0"/>
        <w:pBdr>
          <w:bottom w:val="single" w:sz="4" w:space="31" w:color="FFFFFF"/>
        </w:pBdr>
        <w:tabs>
          <w:tab w:val="left" w:pos="-709"/>
          <w:tab w:val="num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Учебно-тематический план раскрывает темы </w:t>
      </w:r>
      <w:r w:rsidRPr="0081672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и формы проведения учебных </w:t>
      </w: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>занятий</w:t>
      </w:r>
      <w:r w:rsidRPr="0081672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, </w:t>
      </w: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>количеств</w:t>
      </w:r>
      <w:r w:rsidRPr="0081672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о</w:t>
      </w: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часов, предусмотренных на их изучение.</w:t>
      </w:r>
    </w:p>
    <w:tbl>
      <w:tblPr>
        <w:tblW w:w="507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5"/>
        <w:gridCol w:w="6660"/>
        <w:gridCol w:w="568"/>
        <w:gridCol w:w="710"/>
        <w:gridCol w:w="425"/>
        <w:gridCol w:w="425"/>
      </w:tblGrid>
      <w:tr w:rsidR="0069779E" w:rsidRPr="00816726" w14:paraId="1073A114" w14:textId="77777777" w:rsidTr="0036678F">
        <w:trPr>
          <w:cantSplit/>
          <w:trHeight w:val="2696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88E7B" w14:textId="77777777" w:rsidR="0069779E" w:rsidRPr="00816726" w:rsidRDefault="0069779E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EB4B6" w14:textId="77777777" w:rsidR="0069779E" w:rsidRPr="00816726" w:rsidRDefault="0069779E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Тематика занятий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C679484" w14:textId="77777777" w:rsidR="0069779E" w:rsidRPr="00816726" w:rsidRDefault="0069779E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Лекция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CB96318" w14:textId="77777777" w:rsidR="0069779E" w:rsidRPr="00816726" w:rsidRDefault="0069779E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</w:t>
            </w:r>
          </w:p>
          <w:p w14:paraId="1F1B7313" w14:textId="77777777" w:rsidR="0069779E" w:rsidRPr="00816726" w:rsidRDefault="0069779E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</w:t>
            </w: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1A7458" w14:textId="7F2E483B" w:rsidR="0069779E" w:rsidRPr="00816726" w:rsidRDefault="0069779E" w:rsidP="00AA24E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AA24E6"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Итоговое оценивание</w:t>
            </w: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EE4902" w14:textId="77777777" w:rsidR="0069779E" w:rsidRPr="00816726" w:rsidRDefault="0069779E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69779E" w:rsidRPr="00816726" w14:paraId="1FC0F0D3" w14:textId="77777777" w:rsidTr="0036678F">
        <w:trPr>
          <w:trHeight w:val="121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60F58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76D72" w14:textId="77777777" w:rsidR="009E51D6" w:rsidRPr="00816726" w:rsidRDefault="009E51D6" w:rsidP="00EF44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Нормативно-правовой м</w:t>
            </w: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одуль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FE9D61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7E892D0" w14:textId="3F998CC1" w:rsidR="009E51D6" w:rsidRPr="00816726" w:rsidRDefault="00464D2E" w:rsidP="000D0F2A">
            <w:pPr>
              <w:tabs>
                <w:tab w:val="left" w:pos="204"/>
                <w:tab w:val="center" w:pos="2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552A13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3C060D" w14:textId="6A856C61" w:rsidR="009E51D6" w:rsidRPr="00816726" w:rsidRDefault="00464D2E" w:rsidP="006831B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8</w:t>
            </w:r>
          </w:p>
        </w:tc>
      </w:tr>
      <w:tr w:rsidR="0069779E" w:rsidRPr="00816726" w14:paraId="42BFBB5D" w14:textId="77777777" w:rsidTr="0036678F">
        <w:trPr>
          <w:trHeight w:val="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388CC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3D226" w14:textId="719F078E" w:rsidR="009E51D6" w:rsidRPr="00816726" w:rsidRDefault="009E51D6" w:rsidP="007425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>Актуальность, цель, задачи, ожидаемые результаты курса.</w:t>
            </w: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74258C" w:rsidRPr="00816726">
              <w:rPr>
                <w:rFonts w:ascii="Times New Roman" w:eastAsia="Times New Roman" w:hAnsi="Times New Roman"/>
                <w:sz w:val="24"/>
                <w:szCs w:val="24"/>
              </w:rPr>
              <w:t>Нормативно-правовые акты, действующие в сфере психологического благополучия детей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A1E60D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7070" w14:textId="5C0113E6" w:rsidR="009E51D6" w:rsidRPr="00816726" w:rsidRDefault="00464D2E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FD7239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A13C029" w14:textId="0AF39C11" w:rsidR="009E51D6" w:rsidRPr="00816726" w:rsidRDefault="00464D2E" w:rsidP="006831B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3</w:t>
            </w:r>
          </w:p>
        </w:tc>
      </w:tr>
      <w:tr w:rsidR="00AD643A" w:rsidRPr="00816726" w14:paraId="47C85129" w14:textId="77777777" w:rsidTr="0036678F">
        <w:trPr>
          <w:trHeight w:val="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3A9CA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1.2  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57D67" w14:textId="751AC991" w:rsidR="009E51D6" w:rsidRPr="00816726" w:rsidRDefault="002B3072" w:rsidP="002B30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 xml:space="preserve">Методические рекомендации по организации деятельности </w:t>
            </w:r>
            <w:r w:rsidR="009E51D6" w:rsidRPr="00816726">
              <w:rPr>
                <w:rFonts w:ascii="Times New Roman" w:eastAsia="Times New Roman" w:hAnsi="Times New Roman"/>
                <w:sz w:val="24"/>
                <w:szCs w:val="24"/>
              </w:rPr>
              <w:t>Центр</w:t>
            </w: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ов</w:t>
            </w:r>
            <w:r w:rsidR="009E51D6" w:rsidRPr="00816726">
              <w:rPr>
                <w:rFonts w:ascii="Times New Roman" w:eastAsia="Times New Roman" w:hAnsi="Times New Roman"/>
                <w:sz w:val="24"/>
                <w:szCs w:val="24"/>
              </w:rPr>
              <w:t xml:space="preserve"> психологической поддержки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78BC25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6CE93" w14:textId="0ADCF2F2" w:rsidR="009E51D6" w:rsidRPr="00816726" w:rsidRDefault="00464D2E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BFD644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08BA1BB" w14:textId="77777777" w:rsidR="009E51D6" w:rsidRPr="00816726" w:rsidRDefault="009E51D6" w:rsidP="006831B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2</w:t>
            </w:r>
          </w:p>
        </w:tc>
      </w:tr>
      <w:tr w:rsidR="00AD643A" w:rsidRPr="00816726" w14:paraId="49112F82" w14:textId="77777777" w:rsidTr="0036678F">
        <w:trPr>
          <w:trHeight w:val="70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5DA5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7548" w14:textId="0DDB96BD" w:rsidR="009E51D6" w:rsidRPr="00816726" w:rsidRDefault="009E51D6" w:rsidP="007927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 xml:space="preserve">Этика психологической деятельности </w:t>
            </w:r>
            <w:r w:rsidR="007927AF" w:rsidRPr="00816726">
              <w:rPr>
                <w:rFonts w:ascii="Times New Roman" w:eastAsia="Times New Roman" w:hAnsi="Times New Roman"/>
                <w:sz w:val="24"/>
                <w:szCs w:val="24"/>
              </w:rPr>
              <w:t>педагога-психолога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8F2C31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0FF7" w14:textId="1A0DDDFB" w:rsidR="009E51D6" w:rsidRPr="00816726" w:rsidRDefault="00464D2E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347176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F1A9EF" w14:textId="76A1F4C1" w:rsidR="009E51D6" w:rsidRPr="00816726" w:rsidRDefault="00464D2E" w:rsidP="006831B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3</w:t>
            </w:r>
          </w:p>
        </w:tc>
      </w:tr>
      <w:tr w:rsidR="00AD643A" w:rsidRPr="00816726" w14:paraId="483200AB" w14:textId="77777777" w:rsidTr="0036678F">
        <w:trPr>
          <w:trHeight w:val="231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86778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626E1" w14:textId="77777777" w:rsidR="009E51D6" w:rsidRPr="00816726" w:rsidRDefault="009E51D6" w:rsidP="00EF44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Психолого-педагогический </w:t>
            </w: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28E8018" w14:textId="63B698B1" w:rsidR="009E51D6" w:rsidRPr="00816726" w:rsidRDefault="00464D2E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FD50A4F" w14:textId="5D50FE0D" w:rsidR="009E51D6" w:rsidRPr="00816726" w:rsidRDefault="00464D2E" w:rsidP="00C219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F960A1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BFCB17E" w14:textId="05051DD6" w:rsidR="009E51D6" w:rsidRPr="00816726" w:rsidRDefault="00464D2E" w:rsidP="006831B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70</w:t>
            </w:r>
          </w:p>
        </w:tc>
      </w:tr>
      <w:tr w:rsidR="00AD643A" w:rsidRPr="00816726" w14:paraId="03FC2555" w14:textId="77777777" w:rsidTr="0036678F">
        <w:trPr>
          <w:trHeight w:val="26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08E6A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460BC" w14:textId="4B65D59E" w:rsidR="009E51D6" w:rsidRPr="00816726" w:rsidRDefault="0036678F" w:rsidP="00EF4412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Психологические особенности современного обучающегося: возрастные и индивидуальные различия.  Психотипы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AFD92C" w14:textId="1CC0FE58" w:rsidR="009E51D6" w:rsidRPr="00816726" w:rsidRDefault="0036678F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2B54C3" w14:textId="7AF8B48F" w:rsidR="009E51D6" w:rsidRPr="00816726" w:rsidRDefault="0036678F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5F8659" w14:textId="77777777" w:rsidR="009E51D6" w:rsidRPr="00816726" w:rsidRDefault="009E51D6" w:rsidP="00EF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B1BF13" w14:textId="0803C013" w:rsidR="009E51D6" w:rsidRPr="00816726" w:rsidRDefault="0036678F" w:rsidP="006831B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6</w:t>
            </w:r>
          </w:p>
        </w:tc>
      </w:tr>
      <w:tr w:rsidR="0036678F" w:rsidRPr="00816726" w14:paraId="13ED0556" w14:textId="77777777" w:rsidTr="0036678F">
        <w:trPr>
          <w:trHeight w:val="26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CB0E" w14:textId="1B6847A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A9FC" w14:textId="70EC3940" w:rsidR="0036678F" w:rsidRPr="00816726" w:rsidRDefault="0036678F" w:rsidP="0036678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Психолого-педагогические основы организации работы школьной психологической службы в организации </w:t>
            </w: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образования. Модели помощи человеку в организациях образования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C9F07A" w14:textId="1F731C3A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1B608C" w14:textId="3361134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53A7BC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56BF12" w14:textId="1CDF5F05" w:rsidR="0036678F" w:rsidRPr="00816726" w:rsidRDefault="0036678F" w:rsidP="0036678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4</w:t>
            </w:r>
          </w:p>
        </w:tc>
      </w:tr>
      <w:tr w:rsidR="0036678F" w:rsidRPr="00816726" w14:paraId="4A6686E4" w14:textId="77777777" w:rsidTr="0036678F">
        <w:trPr>
          <w:trHeight w:val="26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D0DE" w14:textId="0A919A21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CE2F" w14:textId="3EB00DF0" w:rsidR="0036678F" w:rsidRPr="00816726" w:rsidRDefault="0036678F" w:rsidP="0036678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Причины возникновения аутодеструктивных форм поведения. Критерии определения понятий «аддиктивное поведение», «девиантное поведение», «суицидальное поведение», «асоциальное поведение» и их классификация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F7AC87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A28D83" w14:textId="0CB81959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1BA597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AC8B3D" w14:textId="5E79428F" w:rsidR="0036678F" w:rsidRPr="00816726" w:rsidRDefault="0036678F" w:rsidP="0036678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4</w:t>
            </w:r>
          </w:p>
        </w:tc>
      </w:tr>
      <w:tr w:rsidR="0036678F" w:rsidRPr="00816726" w14:paraId="516E3C15" w14:textId="77777777" w:rsidTr="0036678F">
        <w:trPr>
          <w:trHeight w:val="26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6229" w14:textId="3C6E2B3B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A4B9" w14:textId="2EE62303" w:rsidR="0036678F" w:rsidRPr="00816726" w:rsidRDefault="0036678F" w:rsidP="0036678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Алгоритмы внутриведомственного и межведомственного сопровождения обучающихся, склонных к аутодеструктивным формам поведения (суицидальными тенденциями, аддиктивное поведение, склонность к агрессии)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152147" w14:textId="4DD9F445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AA72FD" w14:textId="3D7CCE2A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0A37B7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083F39" w14:textId="77FDE597" w:rsidR="0036678F" w:rsidRPr="00816726" w:rsidRDefault="0036678F" w:rsidP="0036678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8</w:t>
            </w:r>
          </w:p>
        </w:tc>
      </w:tr>
      <w:tr w:rsidR="0036678F" w:rsidRPr="00816726" w14:paraId="49009841" w14:textId="77777777" w:rsidTr="0036678F">
        <w:trPr>
          <w:trHeight w:val="26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A999" w14:textId="5CC4B5FA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4B72" w14:textId="428335B4" w:rsidR="0036678F" w:rsidRPr="00816726" w:rsidRDefault="0036678F" w:rsidP="0036678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Диагностические инструменты выявления и психологического сопровождения детей, требующих повышенного педагогического внимания </w:t>
            </w:r>
            <w:r w:rsidRPr="00816726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 xml:space="preserve">(детей «группы риска»). </w:t>
            </w: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Интернет-ресурсы для психологов: АСППМ </w:t>
            </w: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en-US"/>
              </w:rPr>
              <w:t>HR</w:t>
            </w: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+, сайт orken-instituty.kz/ru и другие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2F075E" w14:textId="7249838D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3A6868" w14:textId="461CFC3E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C42DA8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1851A3" w14:textId="2FF2EC7D" w:rsidR="0036678F" w:rsidRPr="00816726" w:rsidRDefault="0036678F" w:rsidP="0036678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8</w:t>
            </w:r>
          </w:p>
        </w:tc>
      </w:tr>
      <w:tr w:rsidR="0036678F" w:rsidRPr="00816726" w14:paraId="0F23FA5D" w14:textId="77777777" w:rsidTr="0036678F">
        <w:trPr>
          <w:trHeight w:val="26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DEBD" w14:textId="018611E3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CC6D" w14:textId="3FDE996C" w:rsidR="0036678F" w:rsidRPr="00816726" w:rsidRDefault="0036678F" w:rsidP="0036678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Методы и приемы кризисной интервенции, экстренной психологической помощи участникам образовательного процесса. </w:t>
            </w:r>
            <w:r w:rsidRPr="00816726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Рескриптинг как технология трансформации и устранения негативных образов. Когнитивно-поведенческая терапия в работе с негативными мыслями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CD74A6" w14:textId="6E045ABF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00D24E" w14:textId="44FF3662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90D78B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A9EE34" w14:textId="4A0D49A3" w:rsidR="0036678F" w:rsidRPr="00816726" w:rsidRDefault="0036678F" w:rsidP="0036678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8</w:t>
            </w:r>
          </w:p>
        </w:tc>
      </w:tr>
      <w:tr w:rsidR="0036678F" w:rsidRPr="00816726" w14:paraId="68D31C55" w14:textId="77777777" w:rsidTr="0036678F">
        <w:trPr>
          <w:trHeight w:val="26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8179" w14:textId="0F68F1AF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E7EE" w14:textId="59B0898B" w:rsidR="0036678F" w:rsidRPr="00816726" w:rsidRDefault="0036678F" w:rsidP="0036678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Методы психологической помощи участникам образовательного процесса в кризисной ситуации. Навыки кризисного консультирования. </w:t>
            </w:r>
            <w:r w:rsidRPr="00816726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Дебрифинг. Технология WOW в кризисном консультировании. Технологии работы с личностью и группой в кризисной ситуации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1D81BC" w14:textId="34FB4485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06CED5" w14:textId="6CA280FC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398A6F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80A1FC" w14:textId="6A8B25DA" w:rsidR="0036678F" w:rsidRPr="00816726" w:rsidRDefault="0036678F" w:rsidP="0036678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8</w:t>
            </w:r>
          </w:p>
        </w:tc>
      </w:tr>
      <w:tr w:rsidR="0036678F" w:rsidRPr="00816726" w14:paraId="447D7487" w14:textId="77777777" w:rsidTr="0036678F">
        <w:trPr>
          <w:trHeight w:val="26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D647" w14:textId="2D5E9491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1CC3" w14:textId="116BC578" w:rsidR="0036678F" w:rsidRPr="00816726" w:rsidRDefault="0036678F" w:rsidP="0036678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Психологическая коррекция состояний травматического и посттравматического стресса обучающихся.</w:t>
            </w:r>
            <w:r w:rsidRPr="00816726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 xml:space="preserve"> Телесная SOLWI – терапия в работе с кризисным состоянием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433CCF" w14:textId="6AC6CD3E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808E1E" w14:textId="4C5AAE99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D8E239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6B8FEF" w14:textId="7E1E0C1A" w:rsidR="0036678F" w:rsidRPr="00816726" w:rsidRDefault="0036678F" w:rsidP="0036678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6</w:t>
            </w:r>
          </w:p>
        </w:tc>
      </w:tr>
      <w:tr w:rsidR="0036678F" w:rsidRPr="00816726" w14:paraId="5247BB91" w14:textId="77777777" w:rsidTr="0036678F">
        <w:trPr>
          <w:trHeight w:val="26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3B6F" w14:textId="2D41716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2.9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C360" w14:textId="74B5C9DF" w:rsidR="0036678F" w:rsidRPr="00816726" w:rsidRDefault="0036678F" w:rsidP="0036678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Коучинговые техники и наставничество как метод развития личности.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44209A" w14:textId="13F10C5D" w:rsidR="0036678F" w:rsidRPr="00816726" w:rsidRDefault="00464D2E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A38EE8" w14:textId="3D70AC45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AE47C1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03790D" w14:textId="7E336F8C" w:rsidR="0036678F" w:rsidRPr="00816726" w:rsidRDefault="00464D2E" w:rsidP="0036678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6</w:t>
            </w:r>
          </w:p>
        </w:tc>
      </w:tr>
      <w:tr w:rsidR="0036678F" w:rsidRPr="00816726" w14:paraId="4940E7B2" w14:textId="77777777" w:rsidTr="0036678F">
        <w:trPr>
          <w:trHeight w:val="26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1E59" w14:textId="685E43CF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38F0" w14:textId="4A4F03C8" w:rsidR="0036678F" w:rsidRPr="00816726" w:rsidRDefault="0036678F" w:rsidP="0036678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Работа с родителями как элемент системы психолого-педагогической поддержки ребенка</w:t>
            </w:r>
            <w:r w:rsidR="00F319C1"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. Технология кейс-менеджмента в работе с родителями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5B2BBA" w14:textId="262EBAEF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A93E8F" w14:textId="6593F5C4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1D26E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82C80A" w14:textId="0A45B75D" w:rsidR="0036678F" w:rsidRPr="00816726" w:rsidRDefault="0036678F" w:rsidP="0036678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6</w:t>
            </w:r>
          </w:p>
        </w:tc>
      </w:tr>
      <w:tr w:rsidR="0036678F" w:rsidRPr="00816726" w14:paraId="21A8745F" w14:textId="77777777" w:rsidTr="0036678F">
        <w:trPr>
          <w:trHeight w:val="26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8D55" w14:textId="6D22289D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2.11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BFAF" w14:textId="65E30774" w:rsidR="0036678F" w:rsidRPr="00816726" w:rsidRDefault="0036678F" w:rsidP="0036678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Супервизия и интервизия как профилактика профессионального выгорания в практике работы педагогов-психологов 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A37331" w14:textId="164B3D5B" w:rsidR="0036678F" w:rsidRPr="00816726" w:rsidRDefault="00464D2E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6F7BE" w14:textId="36E9BABA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DAFECD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6DE2F3" w14:textId="6E3069D1" w:rsidR="0036678F" w:rsidRPr="00816726" w:rsidRDefault="00464D2E" w:rsidP="0036678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6</w:t>
            </w:r>
          </w:p>
        </w:tc>
      </w:tr>
      <w:tr w:rsidR="0036678F" w:rsidRPr="00816726" w14:paraId="58539C5C" w14:textId="77777777" w:rsidTr="0036678F">
        <w:trPr>
          <w:trHeight w:val="26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BDF3F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05285" w14:textId="14115954" w:rsidR="0036678F" w:rsidRPr="00816726" w:rsidRDefault="0036678F" w:rsidP="0036678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x-none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Оценочно-результативный модуль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A6AA1F7" w14:textId="411B581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45F10" w14:textId="510F4252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4FDCF4" w14:textId="666CEA09" w:rsidR="0036678F" w:rsidRPr="00816726" w:rsidRDefault="00464D2E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7DC4518" w14:textId="02ADF3C1" w:rsidR="0036678F" w:rsidRPr="00816726" w:rsidRDefault="00464D2E" w:rsidP="0036678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2</w:t>
            </w:r>
          </w:p>
        </w:tc>
      </w:tr>
      <w:tr w:rsidR="0036678F" w:rsidRPr="00816726" w14:paraId="1DAF8A5F" w14:textId="77777777" w:rsidTr="0036678F">
        <w:trPr>
          <w:trHeight w:val="26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B0A12" w14:textId="2EDF21AB" w:rsidR="0036678F" w:rsidRPr="00816726" w:rsidRDefault="0036678F" w:rsidP="003667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E16B3" w14:textId="77777777" w:rsidR="0036678F" w:rsidRPr="00816726" w:rsidRDefault="0036678F" w:rsidP="003667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 xml:space="preserve">Тестирование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F9B9C7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DE95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5FEB6C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D75A49" w14:textId="5697AADD" w:rsidR="0036678F" w:rsidRPr="00816726" w:rsidRDefault="0036678F" w:rsidP="0036678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2</w:t>
            </w:r>
          </w:p>
        </w:tc>
      </w:tr>
      <w:tr w:rsidR="0036678F" w:rsidRPr="00816726" w14:paraId="2F291593" w14:textId="77777777" w:rsidTr="0036678F">
        <w:trPr>
          <w:trHeight w:val="265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2EE8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076A9" w14:textId="77777777" w:rsidR="0036678F" w:rsidRPr="00816726" w:rsidRDefault="0036678F" w:rsidP="003667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51F51" w14:textId="5BB9D1AE" w:rsidR="0036678F" w:rsidRPr="00816726" w:rsidRDefault="00464D2E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F2BD0" w14:textId="75E33267" w:rsidR="0036678F" w:rsidRPr="00816726" w:rsidRDefault="00464D2E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53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6085AD" w14:textId="77777777" w:rsidR="0036678F" w:rsidRPr="00816726" w:rsidRDefault="0036678F" w:rsidP="00366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4A1C" w14:textId="42FE94E1" w:rsidR="0036678F" w:rsidRPr="00816726" w:rsidRDefault="00464D2E" w:rsidP="0036678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8</w:t>
            </w:r>
            <w:r w:rsidR="0036678F"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0</w:t>
            </w:r>
          </w:p>
        </w:tc>
      </w:tr>
    </w:tbl>
    <w:p w14:paraId="232F3DD0" w14:textId="77777777" w:rsidR="006831B8" w:rsidRPr="00816726" w:rsidRDefault="006831B8" w:rsidP="00725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8CBB9E" w14:textId="77777777" w:rsidR="00725FCB" w:rsidRPr="00816726" w:rsidRDefault="00725FCB" w:rsidP="00725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Учебно-тематический план курса дистанционного обучения</w:t>
      </w:r>
    </w:p>
    <w:p w14:paraId="66630830" w14:textId="77777777" w:rsidR="006831B8" w:rsidRPr="00816726" w:rsidRDefault="006831B8" w:rsidP="00725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15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6"/>
        <w:gridCol w:w="6648"/>
        <w:gridCol w:w="553"/>
        <w:gridCol w:w="692"/>
        <w:gridCol w:w="553"/>
        <w:gridCol w:w="553"/>
      </w:tblGrid>
      <w:tr w:rsidR="00AD643A" w:rsidRPr="00816726" w14:paraId="4334BDB6" w14:textId="77777777" w:rsidTr="00922966">
        <w:trPr>
          <w:cantSplit/>
          <w:trHeight w:val="249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65E1D" w14:textId="77777777" w:rsidR="00725FCB" w:rsidRPr="00816726" w:rsidRDefault="00725FCB" w:rsidP="00EF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53D7A" w14:textId="77777777" w:rsidR="00725FCB" w:rsidRPr="00816726" w:rsidRDefault="00725FCB" w:rsidP="00EF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Тематика занятий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624467B" w14:textId="77777777" w:rsidR="00725FCB" w:rsidRPr="00816726" w:rsidRDefault="00725FCB" w:rsidP="00EF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Вебинар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8B08DB1" w14:textId="77777777" w:rsidR="00725FCB" w:rsidRPr="00816726" w:rsidRDefault="00725FCB" w:rsidP="00EF441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Самостоятельное </w:t>
            </w: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обуч. слушателя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386AD5" w14:textId="3FF8B5F4" w:rsidR="00725FCB" w:rsidRPr="00816726" w:rsidRDefault="00AA24E6" w:rsidP="00EF441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Итоговое оценивание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7675BAD" w14:textId="77777777" w:rsidR="00725FCB" w:rsidRPr="00816726" w:rsidRDefault="00725FCB" w:rsidP="00EF441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Всего</w:t>
            </w:r>
          </w:p>
        </w:tc>
      </w:tr>
      <w:tr w:rsidR="00922966" w:rsidRPr="00816726" w14:paraId="5F9EDD73" w14:textId="77777777" w:rsidTr="00922966">
        <w:trPr>
          <w:trHeight w:val="121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EBBFE" w14:textId="69B4759F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EE70D" w14:textId="7342F5E8" w:rsidR="00922966" w:rsidRPr="00816726" w:rsidRDefault="00922966" w:rsidP="0092296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Нормативно-правовой м</w:t>
            </w: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одуль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DD2A727" w14:textId="5404E0C3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635D50" w14:textId="68947749" w:rsidR="00922966" w:rsidRPr="00816726" w:rsidRDefault="000163CE" w:rsidP="00922966">
            <w:pPr>
              <w:spacing w:after="0" w:line="240" w:lineRule="auto"/>
              <w:ind w:left="-13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FF66E1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1AB503" w14:textId="5407EBCB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8</w:t>
            </w:r>
          </w:p>
        </w:tc>
      </w:tr>
      <w:tr w:rsidR="00922966" w:rsidRPr="00816726" w14:paraId="34EF495E" w14:textId="77777777" w:rsidTr="00922966">
        <w:trPr>
          <w:trHeight w:val="70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268CE" w14:textId="0F794D0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B937C" w14:textId="2127008B" w:rsidR="00922966" w:rsidRPr="00816726" w:rsidRDefault="00922966" w:rsidP="00922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>Актуальность, цель, задачи, ожидаемые результаты курса.</w:t>
            </w: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 xml:space="preserve"> Нормативно-правовые акты, действующие в сфере психологического благополучия детей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75BE35" w14:textId="434E2A06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EE000" w14:textId="5F4EB012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B45DA7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779C10A" w14:textId="7C7D98AE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3</w:t>
            </w:r>
          </w:p>
        </w:tc>
      </w:tr>
      <w:tr w:rsidR="00922966" w:rsidRPr="00816726" w14:paraId="5136FC61" w14:textId="77777777" w:rsidTr="00922966">
        <w:trPr>
          <w:trHeight w:val="70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E5F7B" w14:textId="25F1E7E0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1.2  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F79E7" w14:textId="18AF6047" w:rsidR="00922966" w:rsidRPr="00816726" w:rsidRDefault="00922966" w:rsidP="00922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Методические рекомендации по организации деятельности Центров психологической поддержки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E44258" w14:textId="656FCC1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2959" w14:textId="3F3AA5DC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890D13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C798A0" w14:textId="19800D61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2</w:t>
            </w:r>
          </w:p>
        </w:tc>
      </w:tr>
      <w:tr w:rsidR="00922966" w:rsidRPr="00816726" w14:paraId="0DE8E1BE" w14:textId="77777777" w:rsidTr="00922966">
        <w:trPr>
          <w:trHeight w:val="70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EF4D" w14:textId="40D901FF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5438C" w14:textId="72301BB6" w:rsidR="00922966" w:rsidRPr="00816726" w:rsidRDefault="00922966" w:rsidP="009229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Этика психологической деятельности педагога-психолога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2D4540" w14:textId="3AA407FC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7799" w14:textId="59A2139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E71021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62C33D" w14:textId="6F944529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3</w:t>
            </w:r>
          </w:p>
        </w:tc>
      </w:tr>
      <w:tr w:rsidR="00922966" w:rsidRPr="00816726" w14:paraId="302D7B56" w14:textId="77777777" w:rsidTr="00922966">
        <w:trPr>
          <w:trHeight w:val="26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8DCB0" w14:textId="56BE64BE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1B49" w14:textId="6179ABCB" w:rsidR="00922966" w:rsidRPr="00816726" w:rsidRDefault="00922966" w:rsidP="009229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Психолого-педагогический </w:t>
            </w: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CEA712" w14:textId="6741FC1A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EC386E" w14:textId="5F53DBA3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54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3D941A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676F82" w14:textId="3EF5C9C3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70</w:t>
            </w:r>
          </w:p>
        </w:tc>
      </w:tr>
      <w:tr w:rsidR="00922966" w:rsidRPr="00816726" w14:paraId="1DCA59EA" w14:textId="77777777" w:rsidTr="00922966">
        <w:trPr>
          <w:trHeight w:val="26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530E" w14:textId="14E56F9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1E7E" w14:textId="54191B8C" w:rsidR="00922966" w:rsidRPr="00816726" w:rsidRDefault="00922966" w:rsidP="009229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Психологические особенности современного обучающегося: возрастные и индивидуальные различия.  Психотипы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6AC2E2" w14:textId="7839AFE2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C31C5E" w14:textId="7BC19864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23E178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8D8F97" w14:textId="19899848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6</w:t>
            </w:r>
          </w:p>
        </w:tc>
      </w:tr>
      <w:tr w:rsidR="00922966" w:rsidRPr="00816726" w14:paraId="506339B9" w14:textId="77777777" w:rsidTr="00922966">
        <w:trPr>
          <w:trHeight w:val="26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397A" w14:textId="7D196FE1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BA9E" w14:textId="37C93921" w:rsidR="00922966" w:rsidRPr="00816726" w:rsidRDefault="00922966" w:rsidP="009229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Психолого-педагогические основы организации работы школьной психологической службы в организации образования. Модели помощи человеку в организациях образования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1F4179" w14:textId="71CDEB2C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1FA563" w14:textId="0DAFD80E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18860D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DB9EAD" w14:textId="76E82603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4</w:t>
            </w:r>
          </w:p>
        </w:tc>
      </w:tr>
      <w:tr w:rsidR="00922966" w:rsidRPr="00816726" w14:paraId="1984B077" w14:textId="77777777" w:rsidTr="00922966">
        <w:trPr>
          <w:trHeight w:val="26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571C" w14:textId="05F6A7BA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8C09" w14:textId="600DBE78" w:rsidR="00922966" w:rsidRPr="00816726" w:rsidRDefault="00922966" w:rsidP="009229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Причины возникновения аутодеструктивных форм поведения. Критерии определения понятий «аддиктивное поведение», «девиантное поведение», «суицидальное поведение», «асоциальное поведение» и их классификация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F51E52" w14:textId="595650E0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98FC98" w14:textId="6CAB9E85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1F0DA9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5C004F" w14:textId="1350E3F5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4</w:t>
            </w:r>
          </w:p>
        </w:tc>
      </w:tr>
      <w:tr w:rsidR="00922966" w:rsidRPr="00816726" w14:paraId="54CA6595" w14:textId="77777777" w:rsidTr="00922966">
        <w:trPr>
          <w:trHeight w:val="26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8FF0" w14:textId="12A8692F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A156" w14:textId="33949AA3" w:rsidR="00922966" w:rsidRPr="00816726" w:rsidRDefault="00922966" w:rsidP="009229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Алгоритмы внутриведомственного и межведомственного сопровождения обучающихся, склонных к аутодеструктивным формам поведения (суицидальными тенденциями, аддиктивное поведение, склонность к агрессии)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222E17" w14:textId="178ECD49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4F1DFF" w14:textId="534E0180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3E7A02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DB654F" w14:textId="74980FE5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8</w:t>
            </w:r>
          </w:p>
        </w:tc>
      </w:tr>
      <w:tr w:rsidR="00922966" w:rsidRPr="00816726" w14:paraId="7D9314F0" w14:textId="77777777" w:rsidTr="00922966">
        <w:trPr>
          <w:trHeight w:val="26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F5D1" w14:textId="00C92871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5A53" w14:textId="54636377" w:rsidR="00922966" w:rsidRPr="00816726" w:rsidRDefault="00922966" w:rsidP="009229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Диагностические инструменты выявления и психологического сопровождения детей, требующих повышенного педагогического внимания </w:t>
            </w:r>
            <w:r w:rsidRPr="00816726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 xml:space="preserve">(детей «группы риска»). </w:t>
            </w: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Интернет-ресурсы для психологов: АСППМ </w:t>
            </w: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en-US"/>
              </w:rPr>
              <w:t>HR</w:t>
            </w: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+, сайт orken-instituty.kz/ru и другие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2BDE52" w14:textId="01F89618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FCC429" w14:textId="596A23DF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FE209B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358745" w14:textId="062C8CC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8</w:t>
            </w:r>
          </w:p>
        </w:tc>
      </w:tr>
      <w:tr w:rsidR="00922966" w:rsidRPr="00816726" w14:paraId="482DAF04" w14:textId="77777777" w:rsidTr="00922966">
        <w:trPr>
          <w:trHeight w:val="26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4835" w14:textId="7832456F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D26C" w14:textId="53F2416D" w:rsidR="00922966" w:rsidRPr="00816726" w:rsidRDefault="00922966" w:rsidP="009229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Методы и приемы кризисной интервенции, экстренной психологической помощи участникам образовательного процесса. </w:t>
            </w:r>
            <w:r w:rsidRPr="00816726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Рескриптинг как технология трансформации и устранения негативных образов. Когнитивно-поведенческая терапия в работе с негативными мыслями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CA69C6" w14:textId="0B681BED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48CA63" w14:textId="173B4112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922AA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03A06A" w14:textId="37A23BB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8</w:t>
            </w:r>
          </w:p>
        </w:tc>
      </w:tr>
      <w:tr w:rsidR="00922966" w:rsidRPr="00816726" w14:paraId="76270D3A" w14:textId="77777777" w:rsidTr="00922966">
        <w:trPr>
          <w:trHeight w:val="26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00240" w14:textId="6C8976E6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303E6" w14:textId="417D4EEC" w:rsidR="00922966" w:rsidRPr="00816726" w:rsidRDefault="00922966" w:rsidP="009229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Методы психологической помощи участникам образовательного процесса в кризисной ситуации. Навыки кризисного консультирования. </w:t>
            </w:r>
            <w:r w:rsidRPr="00816726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Дебрифинг. Технология WOW в кризисном консультировании. Технологии работы с личностью и группой в кризисной ситуации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13986AB" w14:textId="41FD26C4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6F0081D" w14:textId="4DB476C5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743101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188BF7F" w14:textId="0C04C979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8</w:t>
            </w:r>
          </w:p>
        </w:tc>
      </w:tr>
      <w:tr w:rsidR="00922966" w:rsidRPr="00816726" w14:paraId="1F00641E" w14:textId="77777777" w:rsidTr="00922966">
        <w:trPr>
          <w:trHeight w:val="26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35CB6" w14:textId="79299994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940C" w14:textId="2C684B4F" w:rsidR="00922966" w:rsidRPr="00816726" w:rsidRDefault="00922966" w:rsidP="009229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Психологическая коррекция состояний травматического и посттравматического стресса обучающихся.</w:t>
            </w:r>
            <w:r w:rsidRPr="00816726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 xml:space="preserve"> Телесная SOLWI – терапия в работе с кризисным состоянием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D479B5" w14:textId="381DEF9D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4DFD95" w14:textId="576AEC1D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05F508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95D45A" w14:textId="290BFB79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6</w:t>
            </w:r>
          </w:p>
        </w:tc>
      </w:tr>
      <w:tr w:rsidR="00922966" w:rsidRPr="00816726" w14:paraId="413C22B5" w14:textId="77777777" w:rsidTr="00922966">
        <w:trPr>
          <w:trHeight w:val="26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670D" w14:textId="65BEED48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2.9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3EFB" w14:textId="68A1C563" w:rsidR="00922966" w:rsidRPr="00816726" w:rsidRDefault="00922966" w:rsidP="009229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Коучинговые техники и наставничество как метод развития личности.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F6D0B43" w14:textId="4120EC07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55C848" w14:textId="03D4819D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F13BD0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90633E" w14:textId="688D3B4A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6</w:t>
            </w:r>
          </w:p>
        </w:tc>
      </w:tr>
      <w:tr w:rsidR="00922966" w:rsidRPr="00816726" w14:paraId="38824695" w14:textId="77777777" w:rsidTr="00922966">
        <w:trPr>
          <w:trHeight w:val="26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5181" w14:textId="62F27699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6A1A" w14:textId="1629657C" w:rsidR="00922966" w:rsidRPr="00816726" w:rsidRDefault="00922966" w:rsidP="009229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Работа с родителями как элемент системы психолого-педагогической поддержки ребенка</w:t>
            </w:r>
            <w:r w:rsidR="00F319C1"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. Технология кейс-менеджмента в работе с родителями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9A2FAD" w14:textId="7D6E9D93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23DD95" w14:textId="736A7376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F87FE2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4EEA60" w14:textId="22AD7A70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6</w:t>
            </w:r>
          </w:p>
        </w:tc>
      </w:tr>
      <w:tr w:rsidR="00922966" w:rsidRPr="00816726" w14:paraId="799BCF75" w14:textId="77777777" w:rsidTr="00922966">
        <w:trPr>
          <w:trHeight w:val="26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B75C" w14:textId="2855747C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2.11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1B56" w14:textId="7162774F" w:rsidR="00922966" w:rsidRPr="00816726" w:rsidRDefault="00922966" w:rsidP="009229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Супервизия и интервизия как профилактика профессионального выгорания в практике работы педагогов-психологов 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0DA70D" w14:textId="068D7826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CEA4BE" w14:textId="49A92DC0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92F326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86E8BF" w14:textId="0746E729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6</w:t>
            </w:r>
          </w:p>
        </w:tc>
      </w:tr>
      <w:tr w:rsidR="00922966" w:rsidRPr="00816726" w14:paraId="56CA12F5" w14:textId="77777777" w:rsidTr="00922966">
        <w:trPr>
          <w:trHeight w:val="26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59E8" w14:textId="265F17FF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DF7D" w14:textId="091E3924" w:rsidR="00922966" w:rsidRPr="00816726" w:rsidRDefault="00922966" w:rsidP="0092296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Оценочно-результативный модуль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BAD9FD2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F3DB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101E15" w14:textId="6782D7E4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5ED97B" w14:textId="21A1406A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2</w:t>
            </w:r>
          </w:p>
        </w:tc>
      </w:tr>
      <w:tr w:rsidR="00922966" w:rsidRPr="00816726" w14:paraId="38FEB53E" w14:textId="77777777" w:rsidTr="00922966">
        <w:trPr>
          <w:trHeight w:val="263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62197" w14:textId="677F6B5A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35681" w14:textId="0C0C9A8F" w:rsidR="00922966" w:rsidRPr="00816726" w:rsidRDefault="00922966" w:rsidP="00922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 xml:space="preserve">Тестирование 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9A52A1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B412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E8D840" w14:textId="308D1372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1BCF48E" w14:textId="551F3C9E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2</w:t>
            </w:r>
          </w:p>
        </w:tc>
      </w:tr>
      <w:tr w:rsidR="00922966" w:rsidRPr="00816726" w14:paraId="7C091AF4" w14:textId="77777777" w:rsidTr="00922966">
        <w:trPr>
          <w:trHeight w:val="265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D435" w14:textId="77777777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8B013" w14:textId="0DF788A9" w:rsidR="00922966" w:rsidRPr="00816726" w:rsidRDefault="00922966" w:rsidP="009229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792EF" w14:textId="5FADE479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18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C9FFC" w14:textId="3D03FEE8" w:rsidR="00922966" w:rsidRPr="00816726" w:rsidRDefault="000163CE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60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025321" w14:textId="39FD346A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BBE87" w14:textId="7B53CB9F" w:rsidR="00922966" w:rsidRPr="00816726" w:rsidRDefault="00922966" w:rsidP="00922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6726">
              <w:rPr>
                <w:rFonts w:ascii="Times New Roman" w:eastAsia="Times New Roman" w:hAnsi="Times New Roman"/>
                <w:b/>
                <w:sz w:val="23"/>
                <w:szCs w:val="23"/>
              </w:rPr>
              <w:t>80</w:t>
            </w:r>
          </w:p>
        </w:tc>
      </w:tr>
    </w:tbl>
    <w:p w14:paraId="045C0D1D" w14:textId="3A5A998E" w:rsidR="00725FCB" w:rsidRPr="00816726" w:rsidRDefault="00725FCB" w:rsidP="00725F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Примечание.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Продолжительность курса составляет </w:t>
      </w:r>
      <w:r w:rsidR="00B66959"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634C2B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634C2B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, 1 академический час – 45 минут.</w:t>
      </w:r>
    </w:p>
    <w:p w14:paraId="5A6FB86C" w14:textId="77777777" w:rsidR="00725FCB" w:rsidRPr="00816726" w:rsidRDefault="00725FCB" w:rsidP="002C06BD">
      <w:pPr>
        <w:spacing w:after="0" w:line="240" w:lineRule="auto"/>
        <w:rPr>
          <w:sz w:val="28"/>
        </w:rPr>
      </w:pPr>
    </w:p>
    <w:p w14:paraId="37C05C98" w14:textId="77777777" w:rsidR="002C06BD" w:rsidRPr="00816726" w:rsidRDefault="002C06BD" w:rsidP="002C06BD">
      <w:pPr>
        <w:spacing w:after="0" w:line="240" w:lineRule="auto"/>
        <w:rPr>
          <w:sz w:val="28"/>
        </w:rPr>
      </w:pPr>
    </w:p>
    <w:p w14:paraId="0B02EB7E" w14:textId="77777777" w:rsidR="003F5D13" w:rsidRPr="00816726" w:rsidRDefault="003F5D13" w:rsidP="002C06BD">
      <w:pPr>
        <w:tabs>
          <w:tab w:val="left" w:pos="851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Организация учебного процесса</w:t>
      </w:r>
    </w:p>
    <w:p w14:paraId="0A10F59A" w14:textId="77777777" w:rsidR="003F5D13" w:rsidRPr="00816726" w:rsidRDefault="003F5D13" w:rsidP="002C06BD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AACA98" w14:textId="77777777" w:rsidR="003F5D13" w:rsidRPr="00816726" w:rsidRDefault="003F5D13" w:rsidP="002C06BD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81672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урсы повышения квалификации</w:t>
      </w: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педагогов организуются в формате:</w:t>
      </w:r>
    </w:p>
    <w:p w14:paraId="7E2B0527" w14:textId="77777777" w:rsidR="003F5D13" w:rsidRPr="00816726" w:rsidRDefault="003F5D13" w:rsidP="003F5D1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>1) очного обучения;</w:t>
      </w:r>
    </w:p>
    <w:p w14:paraId="5371A480" w14:textId="77777777" w:rsidR="003F5D13" w:rsidRPr="00816726" w:rsidRDefault="003F5D13" w:rsidP="003F5D1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>2) обучения с применением online образовательных технологий.</w:t>
      </w:r>
    </w:p>
    <w:p w14:paraId="49C09BBD" w14:textId="6FAE09D6" w:rsidR="003F5D13" w:rsidRPr="00816726" w:rsidRDefault="003F5D13" w:rsidP="003F5D1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Учебный процесс организуется в соответствии с учебно-тематическим планом курса. Продолжительность курса </w:t>
      </w:r>
      <w:r w:rsidR="006B6B53"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2B3072"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</w:t>
      </w:r>
      <w:r w:rsidR="002B3072"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>ов</w:t>
      </w: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D23884F" w14:textId="49AF2D94" w:rsidR="003F5D13" w:rsidRPr="00816726" w:rsidRDefault="003F5D13" w:rsidP="003F5D1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ходе обучения слушатели получают теоретические </w:t>
      </w:r>
      <w:r w:rsidR="00CB24FA"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знания и практические навыки психологической помощи и поддержки </w:t>
      </w: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обучающихся. Весь процесс обучения строится на интерактивном сотрудничестве преподавателя и слушателей, способствующем новому пониманию изучаемых вопросов, оптимальному раскрытию каждого участника курса.</w:t>
      </w:r>
    </w:p>
    <w:p w14:paraId="5731390E" w14:textId="77777777" w:rsidR="003F5D13" w:rsidRPr="00816726" w:rsidRDefault="003F5D13" w:rsidP="003F5D1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целях освоения программного материала на занятиях выполняются практические упражнения, используются методы активного и интерактивного обучения. </w:t>
      </w:r>
    </w:p>
    <w:p w14:paraId="1666BFC1" w14:textId="77777777" w:rsidR="003F5D13" w:rsidRPr="00816726" w:rsidRDefault="003F5D13" w:rsidP="003F5D1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Calibri" w:hAnsi="Times New Roman" w:cs="Times New Roman"/>
          <w:sz w:val="28"/>
          <w:szCs w:val="28"/>
          <w:lang w:eastAsia="ru-RU"/>
        </w:rPr>
        <w:t>Учебные занятия в режиме online предусматривают процесс учебного взаимодействия в режиме реального времени с применением цифровых технологий (видеолекции, вебинары, видеоконференция, воркшоп, обмен сообщениями в сети Интернет с использованием различных программных средств типа Zoom, Microsoft Teams, Google Classroom и т.д.).</w:t>
      </w:r>
    </w:p>
    <w:p w14:paraId="7ED717A4" w14:textId="77777777" w:rsidR="003F5D13" w:rsidRPr="00816726" w:rsidRDefault="003F5D13" w:rsidP="003F5D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14:paraId="1CB2E830" w14:textId="77777777" w:rsidR="003F5D13" w:rsidRPr="00816726" w:rsidRDefault="003F5D13" w:rsidP="003F5D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14:paraId="16824BC9" w14:textId="77777777" w:rsidR="003F5D13" w:rsidRPr="00816726" w:rsidRDefault="003F5D13" w:rsidP="003F5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7. Учебно-методическое обеспечение</w:t>
      </w:r>
    </w:p>
    <w:p w14:paraId="1FA22966" w14:textId="77777777" w:rsidR="003F5D13" w:rsidRPr="00816726" w:rsidRDefault="003F5D13" w:rsidP="003F5D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1AFD8E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7.1. Учебно-методическое обеспечение – учебно-методический комплекс, содержащий дидактический материал, соответствующий организационной форме учебно-воспитательного процесса и позволяющий слушателям достичь необходимого уровня усвоения материала. Учебно-методический комплекс позволяет слушателям самостоятельно контролировать, корректировать и проверять результаты учебной работы.</w:t>
      </w:r>
    </w:p>
    <w:p w14:paraId="457DFFB6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7.2. Учебно-методический комплекс включает:</w:t>
      </w:r>
    </w:p>
    <w:p w14:paraId="0DC7BBC4" w14:textId="59EF9E54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образовательную программу курса повышения квалификации педагогов </w:t>
      </w:r>
      <w:r w:rsidR="00233D7F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«Формы и методы психологической помощи обучающимся в организациях </w:t>
      </w:r>
      <w:r w:rsidR="00816726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среднего </w:t>
      </w:r>
      <w:r w:rsidR="00233D7F"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и центрах психологической поддержки»</w:t>
      </w:r>
    </w:p>
    <w:p w14:paraId="427B0F17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тезисы лекций;</w:t>
      </w:r>
    </w:p>
    <w:p w14:paraId="05FECABD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краткое описание практических занятий (планы, задания);</w:t>
      </w:r>
    </w:p>
    <w:p w14:paraId="1AB45EEC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раздаточный материал;</w:t>
      </w:r>
    </w:p>
    <w:p w14:paraId="14AA484C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5) презентационные материалы;</w:t>
      </w:r>
    </w:p>
    <w:p w14:paraId="63A446CD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6) перечень основной и дополнительной литературы, в том числе на электронном носителе;</w:t>
      </w:r>
    </w:p>
    <w:p w14:paraId="303D1358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7) перечень Интернет-ресурсов.</w:t>
      </w:r>
    </w:p>
    <w:p w14:paraId="321BEDE3" w14:textId="77777777" w:rsidR="003F5D13" w:rsidRPr="00816726" w:rsidRDefault="003F5D13" w:rsidP="003F5D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481EBE9" w14:textId="77777777" w:rsidR="003F5D13" w:rsidRPr="00816726" w:rsidRDefault="003F5D13" w:rsidP="003F5D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74450AB" w14:textId="77777777" w:rsidR="003F5D13" w:rsidRPr="00816726" w:rsidRDefault="003F5D13" w:rsidP="003F5D1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Оценивание результатов обучения</w:t>
      </w:r>
    </w:p>
    <w:p w14:paraId="52D76FE2" w14:textId="77777777" w:rsidR="003F5D13" w:rsidRPr="00816726" w:rsidRDefault="003F5D13" w:rsidP="003F5D13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EC210C" w14:textId="77777777" w:rsidR="003F5D13" w:rsidRPr="00816726" w:rsidRDefault="003F5D13" w:rsidP="003F5D13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Итоговое оценивание результатов обучения осуществляется в форме тестирования.</w:t>
      </w:r>
    </w:p>
    <w:p w14:paraId="56BC8B12" w14:textId="77777777" w:rsidR="003F5D13" w:rsidRPr="00816726" w:rsidRDefault="003F5D13" w:rsidP="003F5D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16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/>
          <w:spacing w:val="-16"/>
          <w:sz w:val="28"/>
          <w:szCs w:val="28"/>
          <w:lang w:eastAsia="ru-RU"/>
        </w:rPr>
        <w:t>Критерии оценивания тестовых заданий</w:t>
      </w:r>
    </w:p>
    <w:p w14:paraId="1A3016D8" w14:textId="77777777" w:rsidR="003F5D13" w:rsidRPr="00816726" w:rsidRDefault="003F5D13" w:rsidP="003F5D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Тестовые оценки коррелируются с общепринятой пятибалльной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6726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системой:</w:t>
      </w:r>
    </w:p>
    <w:p w14:paraId="41E92620" w14:textId="77777777" w:rsidR="003F5D13" w:rsidRPr="00816726" w:rsidRDefault="003F5D13" w:rsidP="003F5D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оценка «5» (отлично) выставляется слушателям за верные ответы, </w:t>
      </w:r>
      <w:r w:rsidRPr="0081672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которые составляют 90 % и более от общего количества вопросов;</w:t>
      </w:r>
    </w:p>
    <w:p w14:paraId="2868624F" w14:textId="77777777" w:rsidR="003F5D13" w:rsidRPr="00816726" w:rsidRDefault="003F5D13" w:rsidP="003F5D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- оценка «4» (хорошо) соответствует   результатам   тестирования, </w:t>
      </w:r>
      <w:r w:rsidRPr="0081672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которые содержат от 75 % до 89 % правильных ответов;</w:t>
      </w:r>
    </w:p>
    <w:p w14:paraId="47902B85" w14:textId="77777777" w:rsidR="003F5D13" w:rsidRPr="00816726" w:rsidRDefault="003F5D13" w:rsidP="003F5D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- оценка «3» (удовлетворительно) от 50 % до 74 % правильных ответов;</w:t>
      </w:r>
    </w:p>
    <w:p w14:paraId="00E2575A" w14:textId="77777777" w:rsidR="003F5D13" w:rsidRPr="00816726" w:rsidRDefault="003F5D13" w:rsidP="003F5D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11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- оценка «2» (неудовлетворительно) соответствует    результатам </w:t>
      </w:r>
      <w:r w:rsidRPr="0081672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тестирования, содержащие менее 50 % правильных ответов.</w:t>
      </w:r>
    </w:p>
    <w:p w14:paraId="063DB67F" w14:textId="77777777" w:rsidR="003F5D13" w:rsidRPr="00816726" w:rsidRDefault="003F5D13" w:rsidP="003F5D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11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Если ответ не содержит ошибок </w:t>
      </w:r>
      <w:r w:rsidRPr="0081672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softHyphen/>
        <w:t xml:space="preserve"> 1 балл.</w:t>
      </w:r>
    </w:p>
    <w:p w14:paraId="088ECC5B" w14:textId="3F49892D" w:rsidR="003F5D13" w:rsidRPr="00816726" w:rsidRDefault="003F5D13" w:rsidP="003F5D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11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Максимальное количество баллов за каждый вариант – </w:t>
      </w:r>
      <w:r w:rsidR="00284D3F" w:rsidRPr="0081672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30</w:t>
      </w:r>
      <w:r w:rsidRPr="0081672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баллов, что соответствует количеству заданий.</w:t>
      </w:r>
    </w:p>
    <w:p w14:paraId="69427018" w14:textId="77777777" w:rsidR="003F5D13" w:rsidRPr="00816726" w:rsidRDefault="003F5D13" w:rsidP="003F5D13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4D329A9" w14:textId="77777777" w:rsidR="003F5D13" w:rsidRPr="00816726" w:rsidRDefault="003F5D13" w:rsidP="003F5D13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Шкала перевода баллов в оценки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580"/>
        <w:gridCol w:w="3213"/>
      </w:tblGrid>
      <w:tr w:rsidR="003F5D13" w:rsidRPr="00816726" w14:paraId="09D5D8B6" w14:textId="77777777" w:rsidTr="00EF4412"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1F563" w14:textId="77777777" w:rsidR="003F5D13" w:rsidRPr="00816726" w:rsidRDefault="003F5D13" w:rsidP="00EF4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FAB43" w14:textId="77777777" w:rsidR="003F5D13" w:rsidRPr="00816726" w:rsidRDefault="003F5D13" w:rsidP="00EF4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выполнения %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EA14" w14:textId="77777777" w:rsidR="003F5D13" w:rsidRPr="00816726" w:rsidRDefault="003F5D13" w:rsidP="00EF4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Баллы</w:t>
            </w: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3F5D13" w:rsidRPr="00816726" w14:paraId="57DC00CD" w14:textId="77777777" w:rsidTr="00EF4412">
        <w:trPr>
          <w:trHeight w:val="327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7709E" w14:textId="77777777" w:rsidR="003F5D13" w:rsidRPr="00816726" w:rsidRDefault="003F5D13" w:rsidP="00EF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4793" w14:textId="77777777" w:rsidR="003F5D13" w:rsidRPr="00816726" w:rsidRDefault="003F5D13" w:rsidP="00EF4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90%-100%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E94B8" w14:textId="66A10EB0" w:rsidR="003F5D13" w:rsidRPr="00816726" w:rsidRDefault="003F5D13" w:rsidP="00284D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84D3F"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84D3F"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F5D13" w:rsidRPr="00816726" w14:paraId="3C94E1C8" w14:textId="77777777" w:rsidTr="00EF4412">
        <w:trPr>
          <w:trHeight w:val="194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ADE3" w14:textId="77777777" w:rsidR="003F5D13" w:rsidRPr="00816726" w:rsidRDefault="003F5D13" w:rsidP="00EF4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A924" w14:textId="77777777" w:rsidR="003F5D13" w:rsidRPr="00816726" w:rsidRDefault="003F5D13" w:rsidP="00EF4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75-89%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3B574" w14:textId="541152B5" w:rsidR="003F5D13" w:rsidRPr="00816726" w:rsidRDefault="00284D3F" w:rsidP="00284D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3F5D13"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F5D13" w:rsidRPr="00816726" w14:paraId="468E71AC" w14:textId="77777777" w:rsidTr="00EF4412"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689CD" w14:textId="77777777" w:rsidR="003F5D13" w:rsidRPr="00816726" w:rsidRDefault="003F5D13" w:rsidP="00EF4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156A4" w14:textId="77777777" w:rsidR="003F5D13" w:rsidRPr="00816726" w:rsidRDefault="003F5D13" w:rsidP="00EF4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50-74%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8AE7" w14:textId="337C2B94" w:rsidR="003F5D13" w:rsidRPr="00816726" w:rsidRDefault="003F5D13" w:rsidP="00284D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84D3F"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84D3F"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3F5D13" w:rsidRPr="00816726" w14:paraId="09BACDAC" w14:textId="77777777" w:rsidTr="00EF4412"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B9E56" w14:textId="77777777" w:rsidR="003F5D13" w:rsidRPr="00816726" w:rsidRDefault="003F5D13" w:rsidP="00EF4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634B1" w14:textId="77777777" w:rsidR="003F5D13" w:rsidRPr="00816726" w:rsidRDefault="003F5D13" w:rsidP="00EF4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50%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02FEA" w14:textId="576956E0" w:rsidR="003F5D13" w:rsidRPr="00816726" w:rsidRDefault="003F5D13" w:rsidP="00284D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Меньше 1</w:t>
            </w:r>
            <w:r w:rsidR="00284D3F"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баллов</w:t>
            </w:r>
          </w:p>
        </w:tc>
      </w:tr>
    </w:tbl>
    <w:p w14:paraId="5E70F2A9" w14:textId="77777777" w:rsidR="003F5D13" w:rsidRPr="00816726" w:rsidRDefault="003F5D13" w:rsidP="003F5D13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1A198F" w14:textId="77777777" w:rsidR="003F5D13" w:rsidRPr="00816726" w:rsidRDefault="003F5D13" w:rsidP="003F5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Критерии оценивания самостоятельной работы слушателей при </w:t>
      </w:r>
      <w:r w:rsidRPr="008167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онлайн </w:t>
      </w:r>
      <w:r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обучении</w:t>
      </w:r>
    </w:p>
    <w:p w14:paraId="3A534676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При организации образовательного процесса в дистанционном формате с целью контроля и оценки знаний слушателей организуется самостоятельная работа, итоговое тестирование. </w:t>
      </w:r>
    </w:p>
    <w:p w14:paraId="27C2E998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Самостоятельная работа выполняется слушателем непосредственно на занятиях под руководством преподавателя (аудиторная форма) и самостоятельно по своему усмотрению в удобное для него время, без непосредственного контроля со стороны преподавателя (внеаудиторная форма).</w:t>
      </w:r>
    </w:p>
    <w:p w14:paraId="7B88460E" w14:textId="26D295D2" w:rsidR="003F5D13" w:rsidRPr="00816726" w:rsidRDefault="003F5D13" w:rsidP="00CB33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Виды самостоятельной работы определяются целью и задачами программы, направлеными на удовлетворение профессиональных потребностей слушателей: анализа нормативно-правовых документов</w:t>
      </w:r>
      <w:r w:rsidR="003276FC" w:rsidRPr="00816726">
        <w:t xml:space="preserve"> </w:t>
      </w:r>
      <w:r w:rsidR="003276FC"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сфере психологического благополучия детей</w:t>
      </w: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CB3334"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изучение диагностических инструментов выявления и психологического сопровождения детей «группы риска»,  изучени методов и приемов кризисной интервенции и экстренной психологической помощи участникам образовательного процесса, методов психологической помощи участникам образовательного процесса в кризисной ситуации</w:t>
      </w: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35F47F1F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Для оценки выполнения самостоятельной работы выделяются следующие критерии:</w:t>
      </w:r>
    </w:p>
    <w:p w14:paraId="7FBDA1CC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отражение содержания учебного материала по изучаемому модулю;</w:t>
      </w:r>
    </w:p>
    <w:p w14:paraId="28F511A3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использование теоретического материала;</w:t>
      </w:r>
    </w:p>
    <w:p w14:paraId="5CB25DE0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приведение практических примеров для доказательства и раскрытия теоретических положений;</w:t>
      </w:r>
    </w:p>
    <w:p w14:paraId="41C8350A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соответствие содержания теме/проблеме задания;</w:t>
      </w:r>
    </w:p>
    <w:p w14:paraId="38A7923B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5) обоснование, полнота и четкость изложения вопроса.</w:t>
      </w:r>
    </w:p>
    <w:p w14:paraId="0FA1B3DC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Для оценивания выполнения самостоятельной работы выделяются следующие баллы:</w:t>
      </w:r>
    </w:p>
    <w:p w14:paraId="497DAAE8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 баллов  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не реализовано;</w:t>
      </w:r>
    </w:p>
    <w:p w14:paraId="751251A8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 балл  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реализовано частично;</w:t>
      </w:r>
    </w:p>
    <w:p w14:paraId="5AD38FE4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 балла  </w:t>
      </w: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реализовано полностью.</w:t>
      </w:r>
    </w:p>
    <w:p w14:paraId="01441365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Оценка знаний слушателей по выполнению самостоятельной работы осуществляется переводом баллов в пятибальную систему:</w:t>
      </w:r>
    </w:p>
    <w:p w14:paraId="2BA8BCF2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«Отлично»: 9-10 баллов, (85-100%);</w:t>
      </w:r>
    </w:p>
    <w:p w14:paraId="03654CB0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«Хорошо»: 7-8 баллов, (75-84%);</w:t>
      </w:r>
    </w:p>
    <w:p w14:paraId="603BA077" w14:textId="77777777" w:rsidR="003F5D13" w:rsidRPr="00816726" w:rsidRDefault="003F5D13" w:rsidP="003F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«Удовлетворительно»: 5-6 баллов, (50-74%).</w:t>
      </w:r>
    </w:p>
    <w:p w14:paraId="6A87D0FA" w14:textId="77777777" w:rsidR="003F5D13" w:rsidRPr="00816726" w:rsidRDefault="003F5D13" w:rsidP="002C06B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2C96828" w14:textId="77777777" w:rsidR="003F5D13" w:rsidRPr="00816726" w:rsidRDefault="003F5D13" w:rsidP="002C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Посткурсовое сопровождение</w:t>
      </w:r>
    </w:p>
    <w:p w14:paraId="53AD8924" w14:textId="77777777" w:rsidR="003F5D13" w:rsidRPr="00816726" w:rsidRDefault="003F5D13" w:rsidP="003F5D1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731646" w14:textId="77777777" w:rsidR="003F5D13" w:rsidRPr="00816726" w:rsidRDefault="003F5D13" w:rsidP="003F5D1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мероприятий для посткурсового сопровождения. Из этого перечня слушатели выберут мероприятия в свой индивидуальный план. </w:t>
      </w:r>
    </w:p>
    <w:p w14:paraId="312A605C" w14:textId="77777777" w:rsidR="003F5D13" w:rsidRPr="00816726" w:rsidRDefault="003F5D13" w:rsidP="003F5D1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423"/>
        <w:gridCol w:w="4394"/>
      </w:tblGrid>
      <w:tr w:rsidR="003F5D13" w:rsidRPr="00816726" w14:paraId="644F31A4" w14:textId="77777777" w:rsidTr="00EF4412">
        <w:tc>
          <w:tcPr>
            <w:tcW w:w="534" w:type="dxa"/>
            <w:shd w:val="clear" w:color="auto" w:fill="auto"/>
          </w:tcPr>
          <w:p w14:paraId="41BF7699" w14:textId="77777777" w:rsidR="003F5D13" w:rsidRPr="00816726" w:rsidRDefault="003F5D13" w:rsidP="00EF441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6935A8DE" w14:textId="77777777" w:rsidR="003F5D13" w:rsidRPr="00816726" w:rsidRDefault="003F5D13" w:rsidP="00EF44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Наименования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A9C2BF5" w14:textId="77777777" w:rsidR="003F5D13" w:rsidRPr="00816726" w:rsidRDefault="003F5D13" w:rsidP="00EF44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завершения</w:t>
            </w:r>
          </w:p>
        </w:tc>
      </w:tr>
      <w:tr w:rsidR="003F5D13" w:rsidRPr="00816726" w14:paraId="274E76E6" w14:textId="77777777" w:rsidTr="00EF4412">
        <w:tc>
          <w:tcPr>
            <w:tcW w:w="534" w:type="dxa"/>
            <w:shd w:val="clear" w:color="auto" w:fill="auto"/>
            <w:vAlign w:val="center"/>
          </w:tcPr>
          <w:p w14:paraId="4D304009" w14:textId="77777777" w:rsidR="003F5D13" w:rsidRPr="00816726" w:rsidRDefault="003F5D13" w:rsidP="00EF44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3" w:type="dxa"/>
            <w:shd w:val="clear" w:color="auto" w:fill="auto"/>
          </w:tcPr>
          <w:p w14:paraId="4F1582D8" w14:textId="77777777" w:rsidR="003F5D13" w:rsidRPr="00816726" w:rsidRDefault="003F5D13" w:rsidP="003F5D1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Составление Плана индивидуальной траектории развития профессиональных компетенций педагогов по организации работы в сфере психологического благополучия детей</w:t>
            </w:r>
          </w:p>
        </w:tc>
        <w:tc>
          <w:tcPr>
            <w:tcW w:w="4394" w:type="dxa"/>
            <w:shd w:val="clear" w:color="auto" w:fill="auto"/>
          </w:tcPr>
          <w:p w14:paraId="07496FB0" w14:textId="790A28B2" w:rsidR="003F5D13" w:rsidRPr="00816726" w:rsidRDefault="003F5D13" w:rsidP="00A3087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индивидуальной траектории развития профессиональных компетенций педагогов по организации работы в сфере </w:t>
            </w:r>
            <w:r w:rsidR="00A30874"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психологического благополучия детей </w:t>
            </w: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форма)</w:t>
            </w:r>
          </w:p>
        </w:tc>
      </w:tr>
      <w:tr w:rsidR="003F5D13" w:rsidRPr="00816726" w14:paraId="6703A66A" w14:textId="77777777" w:rsidTr="00EF4412">
        <w:tc>
          <w:tcPr>
            <w:tcW w:w="534" w:type="dxa"/>
            <w:shd w:val="clear" w:color="auto" w:fill="auto"/>
            <w:vAlign w:val="center"/>
          </w:tcPr>
          <w:p w14:paraId="083425BB" w14:textId="77777777" w:rsidR="003F5D13" w:rsidRPr="00816726" w:rsidRDefault="003F5D13" w:rsidP="00EF44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423" w:type="dxa"/>
            <w:shd w:val="clear" w:color="auto" w:fill="auto"/>
          </w:tcPr>
          <w:p w14:paraId="5398380C" w14:textId="09CCEE2C" w:rsidR="003F5D13" w:rsidRPr="00816726" w:rsidRDefault="003F5D13" w:rsidP="007111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Проведение индивидуальных консультаций по возможн</w:t>
            </w:r>
            <w:r w:rsidR="00711182"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ым изменениям, дополнениям НПА </w:t>
            </w:r>
            <w:r w:rsidR="00A30874"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психологического благополучия детей</w:t>
            </w:r>
          </w:p>
        </w:tc>
        <w:tc>
          <w:tcPr>
            <w:tcW w:w="4394" w:type="dxa"/>
            <w:shd w:val="clear" w:color="auto" w:fill="auto"/>
          </w:tcPr>
          <w:p w14:paraId="11AAF848" w14:textId="77777777" w:rsidR="003F5D13" w:rsidRPr="00816726" w:rsidRDefault="003F5D13" w:rsidP="00EF441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Индивидуальные онлайн-консультации для оказания методической помощи</w:t>
            </w:r>
          </w:p>
        </w:tc>
      </w:tr>
      <w:tr w:rsidR="003F5D13" w:rsidRPr="00816726" w14:paraId="2D72189D" w14:textId="77777777" w:rsidTr="00EF4412">
        <w:tc>
          <w:tcPr>
            <w:tcW w:w="534" w:type="dxa"/>
            <w:shd w:val="clear" w:color="auto" w:fill="auto"/>
            <w:vAlign w:val="center"/>
          </w:tcPr>
          <w:p w14:paraId="12141C8F" w14:textId="77777777" w:rsidR="003F5D13" w:rsidRPr="00816726" w:rsidRDefault="003F5D13" w:rsidP="00EF44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423" w:type="dxa"/>
            <w:shd w:val="clear" w:color="auto" w:fill="auto"/>
          </w:tcPr>
          <w:p w14:paraId="28984A94" w14:textId="77777777" w:rsidR="003F5D13" w:rsidRPr="00816726" w:rsidRDefault="003F5D13" w:rsidP="00EF441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Консультация по публикациям в рамках тематики курса </w:t>
            </w:r>
          </w:p>
        </w:tc>
        <w:tc>
          <w:tcPr>
            <w:tcW w:w="4394" w:type="dxa"/>
            <w:shd w:val="clear" w:color="auto" w:fill="auto"/>
          </w:tcPr>
          <w:p w14:paraId="7571E52E" w14:textId="77777777" w:rsidR="003F5D13" w:rsidRPr="00816726" w:rsidRDefault="003F5D13" w:rsidP="00EF441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 в СМИ (районные, областные, республиканские)</w:t>
            </w:r>
          </w:p>
        </w:tc>
      </w:tr>
      <w:tr w:rsidR="003F5D13" w:rsidRPr="00816726" w14:paraId="3C2056A4" w14:textId="77777777" w:rsidTr="00EF4412">
        <w:trPr>
          <w:trHeight w:val="667"/>
        </w:trPr>
        <w:tc>
          <w:tcPr>
            <w:tcW w:w="534" w:type="dxa"/>
            <w:shd w:val="clear" w:color="auto" w:fill="auto"/>
            <w:vAlign w:val="center"/>
          </w:tcPr>
          <w:p w14:paraId="0D26FF1A" w14:textId="77777777" w:rsidR="003F5D13" w:rsidRPr="00816726" w:rsidRDefault="003F5D13" w:rsidP="00EF44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C154789" w14:textId="77777777" w:rsidR="003F5D13" w:rsidRPr="00816726" w:rsidRDefault="003F5D13" w:rsidP="00EF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423" w:type="dxa"/>
            <w:shd w:val="clear" w:color="auto" w:fill="auto"/>
          </w:tcPr>
          <w:p w14:paraId="47662A5C" w14:textId="77777777" w:rsidR="003F5D13" w:rsidRPr="00816726" w:rsidRDefault="003F5D13" w:rsidP="00EF441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мероприятий</w:t>
            </w: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 результатам посткурсовой практики </w:t>
            </w:r>
          </w:p>
        </w:tc>
        <w:tc>
          <w:tcPr>
            <w:tcW w:w="4394" w:type="dxa"/>
            <w:shd w:val="clear" w:color="auto" w:fill="auto"/>
          </w:tcPr>
          <w:p w14:paraId="3573F239" w14:textId="77777777" w:rsidR="003F5D13" w:rsidRPr="00816726" w:rsidRDefault="003F5D13" w:rsidP="00EF441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Круглый стол</w:t>
            </w:r>
          </w:p>
        </w:tc>
      </w:tr>
      <w:tr w:rsidR="003F5D13" w:rsidRPr="00816726" w14:paraId="39A99ED9" w14:textId="77777777" w:rsidTr="00EF4412">
        <w:tc>
          <w:tcPr>
            <w:tcW w:w="534" w:type="dxa"/>
            <w:shd w:val="clear" w:color="auto" w:fill="auto"/>
            <w:vAlign w:val="center"/>
          </w:tcPr>
          <w:p w14:paraId="3FA89490" w14:textId="77777777" w:rsidR="003F5D13" w:rsidRPr="00816726" w:rsidRDefault="003F5D13" w:rsidP="00EF44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23" w:type="dxa"/>
            <w:shd w:val="clear" w:color="auto" w:fill="auto"/>
          </w:tcPr>
          <w:p w14:paraId="415840FD" w14:textId="15D9BEFE" w:rsidR="003F5D13" w:rsidRPr="00816726" w:rsidRDefault="003F5D13" w:rsidP="0071118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Методическая поддержка в проведении мероприятий по инициативе педагогов для анализа и распространения успешного опыта по  </w:t>
            </w:r>
            <w:r w:rsidR="00A30874"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вопросам сохранения и укрепления психологического благополучия участников образовательного процесса</w:t>
            </w:r>
          </w:p>
        </w:tc>
        <w:tc>
          <w:tcPr>
            <w:tcW w:w="4394" w:type="dxa"/>
            <w:shd w:val="clear" w:color="auto" w:fill="auto"/>
          </w:tcPr>
          <w:p w14:paraId="71C1FA3B" w14:textId="77777777" w:rsidR="003F5D13" w:rsidRPr="00816726" w:rsidRDefault="003F5D13" w:rsidP="00EF441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Вебинары,семинары, презентационные и дискуссионые  площадки, мастер-классы</w:t>
            </w:r>
          </w:p>
        </w:tc>
      </w:tr>
      <w:tr w:rsidR="003F5D13" w:rsidRPr="00816726" w14:paraId="39A235D4" w14:textId="77777777" w:rsidTr="00EF4412">
        <w:tc>
          <w:tcPr>
            <w:tcW w:w="534" w:type="dxa"/>
            <w:shd w:val="clear" w:color="auto" w:fill="auto"/>
            <w:vAlign w:val="center"/>
          </w:tcPr>
          <w:p w14:paraId="3B3FB696" w14:textId="77777777" w:rsidR="003F5D13" w:rsidRPr="00816726" w:rsidRDefault="003F5D13" w:rsidP="00EF441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423" w:type="dxa"/>
            <w:shd w:val="clear" w:color="auto" w:fill="auto"/>
          </w:tcPr>
          <w:p w14:paraId="164C6479" w14:textId="77777777" w:rsidR="003F5D13" w:rsidRPr="00816726" w:rsidRDefault="003F5D13" w:rsidP="00EF441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профессионального роста педагога организации образования</w:t>
            </w:r>
          </w:p>
        </w:tc>
        <w:tc>
          <w:tcPr>
            <w:tcW w:w="4394" w:type="dxa"/>
            <w:shd w:val="clear" w:color="auto" w:fill="auto"/>
          </w:tcPr>
          <w:p w14:paraId="0BB7307B" w14:textId="77777777" w:rsidR="003F5D13" w:rsidRPr="00816726" w:rsidRDefault="003F5D13" w:rsidP="00EF4412">
            <w:pPr>
              <w:tabs>
                <w:tab w:val="left" w:pos="993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-выступление на семинарах, вебинарах, круглых столов (районного, областного, республиканского уровней);</w:t>
            </w:r>
          </w:p>
          <w:p w14:paraId="0DCB8CD8" w14:textId="77777777" w:rsidR="003F5D13" w:rsidRPr="00816726" w:rsidRDefault="003F5D13" w:rsidP="00EF4412">
            <w:pPr>
              <w:tabs>
                <w:tab w:val="left" w:pos="993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публикации статей педагогов (возможно, в соавторстве) в областных, республиканских изданиях, СМИ;</w:t>
            </w:r>
          </w:p>
          <w:p w14:paraId="54E6E9BF" w14:textId="77777777" w:rsidR="003F5D13" w:rsidRPr="00816726" w:rsidRDefault="003F5D13" w:rsidP="00EF4412">
            <w:pPr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-издание методических рекомендаций.</w:t>
            </w:r>
          </w:p>
        </w:tc>
      </w:tr>
    </w:tbl>
    <w:p w14:paraId="1EF7E002" w14:textId="77777777" w:rsidR="003F5D13" w:rsidRPr="00816726" w:rsidRDefault="003F5D13" w:rsidP="003F5D1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5965F9" w14:textId="77777777" w:rsidR="003F5D13" w:rsidRPr="00816726" w:rsidRDefault="003F5D13" w:rsidP="003F5D1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AD1BB3" w14:textId="77777777" w:rsidR="00F60B81" w:rsidRPr="00816726" w:rsidRDefault="00F60B81" w:rsidP="00F60B81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6726">
        <w:rPr>
          <w:rFonts w:ascii="Times New Roman" w:eastAsia="Calibri" w:hAnsi="Times New Roman" w:cs="Times New Roman"/>
          <w:b/>
          <w:sz w:val="28"/>
          <w:szCs w:val="28"/>
        </w:rPr>
        <w:t>10. Список основной и дополнительной литературы</w:t>
      </w:r>
    </w:p>
    <w:p w14:paraId="330C968B" w14:textId="77777777" w:rsidR="00F60B81" w:rsidRPr="00816726" w:rsidRDefault="00F60B81" w:rsidP="00F60B81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F81749" w14:textId="77777777" w:rsidR="00F60B81" w:rsidRPr="00816726" w:rsidRDefault="00F60B81" w:rsidP="00F60B8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16726">
        <w:rPr>
          <w:rFonts w:ascii="Times New Roman" w:eastAsia="Calibri" w:hAnsi="Times New Roman" w:cs="Times New Roman"/>
          <w:b/>
          <w:sz w:val="28"/>
          <w:szCs w:val="28"/>
        </w:rPr>
        <w:t>Основная литература</w:t>
      </w:r>
    </w:p>
    <w:p w14:paraId="3ACB7EAB" w14:textId="77777777" w:rsidR="009A2C5C" w:rsidRPr="00816726" w:rsidRDefault="009A2C5C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Кодекс РК «О браке (супружестве) и семье» от 26 декабря 2011 года ст.70,71, гл.11.</w:t>
      </w:r>
    </w:p>
    <w:p w14:paraId="3CA1F541" w14:textId="18934762" w:rsidR="00F60B81" w:rsidRPr="00816726" w:rsidRDefault="00F60B81" w:rsidP="005C7894">
      <w:pPr>
        <w:widowControl w:val="0"/>
        <w:numPr>
          <w:ilvl w:val="0"/>
          <w:numId w:val="5"/>
        </w:numPr>
        <w:tabs>
          <w:tab w:val="left" w:pos="284"/>
          <w:tab w:val="left" w:pos="426"/>
          <w:tab w:val="left" w:pos="851"/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Закон Республики Казахстан от 27 июля 2007 года № 319-III «Об образовании» </w:t>
      </w:r>
      <w:r w:rsidR="00FA5E60" w:rsidRPr="0081672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п.п.</w:t>
      </w:r>
      <w:r w:rsidRPr="0081672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11-2</w:t>
      </w:r>
      <w:r w:rsidR="00FA5E60" w:rsidRPr="0081672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)</w:t>
      </w:r>
      <w:r w:rsidRPr="0081672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, п.3, ст.43. </w:t>
      </w:r>
    </w:p>
    <w:p w14:paraId="75FDCC91" w14:textId="5E223073" w:rsidR="006F74AE" w:rsidRPr="00816726" w:rsidRDefault="006F74AE" w:rsidP="005C7894">
      <w:pPr>
        <w:widowControl w:val="0"/>
        <w:numPr>
          <w:ilvl w:val="0"/>
          <w:numId w:val="5"/>
        </w:numPr>
        <w:tabs>
          <w:tab w:val="left" w:pos="284"/>
          <w:tab w:val="left" w:pos="426"/>
          <w:tab w:val="left" w:pos="567"/>
          <w:tab w:val="left" w:pos="851"/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Закон Республики Казахстан от 8 августа 2002 г. №345 «О правах ребенка в Республике Казахстан»</w:t>
      </w:r>
      <w:r w:rsidR="00FA5E60"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п.п.2), ст.10, гл.3.</w:t>
      </w:r>
    </w:p>
    <w:p w14:paraId="45C7404D" w14:textId="160170A8" w:rsidR="00F60B81" w:rsidRPr="00816726" w:rsidRDefault="00F60B81" w:rsidP="005C7894">
      <w:pPr>
        <w:widowControl w:val="0"/>
        <w:numPr>
          <w:ilvl w:val="0"/>
          <w:numId w:val="5"/>
        </w:numPr>
        <w:tabs>
          <w:tab w:val="left" w:pos="284"/>
          <w:tab w:val="left" w:pos="426"/>
          <w:tab w:val="left" w:pos="851"/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Закон Республики Казахстан от 9 июля 2004 года «О профилактике правонарушений среди несовершеннолетних и предупреждении детской безнадзорности и беспризорности» </w:t>
      </w:r>
      <w:r w:rsidR="00FA5E60"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п.п.2,3), ст.12-1, гл.2.</w:t>
      </w:r>
    </w:p>
    <w:p w14:paraId="07FAB43A" w14:textId="504BAC01" w:rsidR="00F60B81" w:rsidRPr="00816726" w:rsidRDefault="00F60B81" w:rsidP="005C7894">
      <w:pPr>
        <w:numPr>
          <w:ilvl w:val="0"/>
          <w:numId w:val="5"/>
        </w:numPr>
        <w:tabs>
          <w:tab w:val="left" w:pos="426"/>
          <w:tab w:val="left" w:pos="851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Закон Республики Казахстан от 4 декабря 2009 года «О профилактике бытового насилия ст.4, 15, гл. 1, ст.16-19, гл. 3.</w:t>
      </w:r>
    </w:p>
    <w:p w14:paraId="37E0B7EA" w14:textId="4AC7AF45" w:rsidR="00F60B81" w:rsidRPr="00816726" w:rsidRDefault="00F60B81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Закон Республики Казахстан от 2 июля 2018 года «О защите детей от информации, причиняющей вред их здоровью и развитию» ст.</w:t>
      </w:r>
      <w:r w:rsidR="00FA29EA"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9-14</w:t>
      </w: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гл. 3.</w:t>
      </w:r>
    </w:p>
    <w:p w14:paraId="42FC513E" w14:textId="1A9D0B97" w:rsidR="00F60B81" w:rsidRPr="00816726" w:rsidRDefault="00F60B81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Закон Республики Казахстан от 1 апреля 2019 года «О внесении изменений и дополнений в некоторые законодательные акты Республики Казахстан по вопросам, связанным с деятельностью организаций, осуществляющих функции по защите прав ребенка» </w:t>
      </w:r>
      <w:r w:rsidR="00FA29EA"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т.127-1. </w:t>
      </w:r>
    </w:p>
    <w:p w14:paraId="678D9913" w14:textId="77777777" w:rsidR="00F60B81" w:rsidRPr="00816726" w:rsidRDefault="00F60B81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Постановление Веpховного Совета Республики Казахстан от 8 июня 1994 года «О ратификации Конвенции о правах ребенка».</w:t>
      </w:r>
    </w:p>
    <w:p w14:paraId="67ABDFF6" w14:textId="77777777" w:rsidR="00F60B81" w:rsidRPr="00816726" w:rsidRDefault="00F60B81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Распоряжение Премьер-Министра Республики Казахстан от 1 февраля 2022 года №21-р «Об утверждении индекса благополучия детей».</w:t>
      </w:r>
    </w:p>
    <w:p w14:paraId="6EEF3DBF" w14:textId="02CF1DDD" w:rsidR="007027AB" w:rsidRDefault="007027AB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Постановление Правительства Республики Казахстан от 30 июня 2017 года № 407 «Об утверждении Концепции кибербезопасности» («Киберщит Казахстана») </w:t>
      </w:r>
    </w:p>
    <w:p w14:paraId="5EB94A93" w14:textId="00C16DA4" w:rsidR="00DA1F61" w:rsidRDefault="00DA1F61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A1F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Приказ Министра просвещения Республики Казахстан от 29 апреля 2025 года № 92. «Об утверждении Правил деятельности службы психолого-педагогического сопровождения в организациях образования»</w:t>
      </w:r>
    </w:p>
    <w:p w14:paraId="1797EC6B" w14:textId="4C3BAD8F" w:rsidR="00DA1F61" w:rsidRPr="00816726" w:rsidRDefault="00DA1F61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A1F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Приказ и.о. Министра просвещения Республики Казахстан от 24 ноября 2025 года № 264 «Об утверждении Правил деятельности центров психологической поддержки»</w:t>
      </w:r>
    </w:p>
    <w:p w14:paraId="3DA44F22" w14:textId="77777777" w:rsidR="002F0D75" w:rsidRDefault="002F0D75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Приказ Министра образования и науки Республики Казахстан от 12 января 2022 года № 4 «Об утверждении Правил оценки особых образовательных потребностей».</w:t>
      </w:r>
    </w:p>
    <w:p w14:paraId="37586992" w14:textId="77777777" w:rsidR="00E544AA" w:rsidRDefault="00E544AA" w:rsidP="00F16E03">
      <w:pPr>
        <w:pStyle w:val="a3"/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544A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Приказ Министра просвещения Республики Казахстан от 21 декабря 2022 года № 506 «Об утверждении Правил профилактики травли (буллинга) ребенка».</w:t>
      </w:r>
    </w:p>
    <w:p w14:paraId="47BBBD5A" w14:textId="55D6E9C5" w:rsidR="00F60B81" w:rsidRPr="00E544AA" w:rsidRDefault="00F60B81" w:rsidP="00F16E03">
      <w:pPr>
        <w:pStyle w:val="a3"/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544A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Приказ Министра образования и науки Республики Казахстан от 28 января 2016 года №95 «Об утверждении правил организации и проведения курсов повышения квалификации педагогов, а также посткурсового сопровождения деятельности педагогов» в редакции приказа Министра просвещения РК от 03.10.2022 № 415.</w:t>
      </w:r>
    </w:p>
    <w:p w14:paraId="2805FC78" w14:textId="77777777" w:rsidR="00F60B81" w:rsidRPr="00816726" w:rsidRDefault="00F60B81" w:rsidP="003B620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Приказ Министра образования и науки Республики Казахстан от 4 мая 2020 г. за №175 «Правила разработки, согласования и утверждения образовательных программ курсов повышения квалификации педагогов» в редакции приказа Министра просвещения РК от 27.08.2022 № 384.</w:t>
      </w:r>
    </w:p>
    <w:p w14:paraId="172531CF" w14:textId="77777777" w:rsidR="0024502E" w:rsidRPr="00816726" w:rsidRDefault="0024502E" w:rsidP="003B620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Приказ Министра просвещения Республики Казахстан от 3 августа 2022 года № 348. 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образования».</w:t>
      </w:r>
    </w:p>
    <w:p w14:paraId="08B33E25" w14:textId="77777777" w:rsidR="00F60B81" w:rsidRPr="00816726" w:rsidRDefault="00F60B81" w:rsidP="0024502E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Приказ Министра просвещения Республики Казахстан от 31 августа 2022 года № 385. Зарегистрирован в Министерстве юстиции Республики Казахстан 31 августа 2022 года № 29329 «Об утверждении Типовых правил деятельности организаций дошкольного, среднего, технического и профессионального, послесреднего образования, дополнительного образования соответствующих типов и видов»</w:t>
      </w:r>
    </w:p>
    <w:p w14:paraId="408B285C" w14:textId="77777777" w:rsidR="00657031" w:rsidRPr="00816726" w:rsidRDefault="00161801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Алимова М.А. Суицидальное поведение подростков: диагностика, профилактика, коррекция. Барнаул, 2023. – 100 с. [Электронный ресурс].</w:t>
      </w:r>
    </w:p>
    <w:p w14:paraId="547E9DAB" w14:textId="11351642" w:rsidR="00657031" w:rsidRPr="00816726" w:rsidRDefault="00161801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Коломиец О. М., Ахметова А. И., Омарбекова А. И. Социально-педагогические основы профилактики суицидального поведения школьников»</w:t>
      </w:r>
      <w:r w:rsidR="00657031" w:rsidRPr="00816726">
        <w:rPr>
          <w:rFonts w:ascii="Times New Roman" w:eastAsia="Calibri" w:hAnsi="Times New Roman" w:cs="Times New Roman"/>
          <w:sz w:val="28"/>
          <w:szCs w:val="28"/>
        </w:rPr>
        <w:t xml:space="preserve">: Учебное пособие. − </w:t>
      </w:r>
      <w:r w:rsidRPr="00816726">
        <w:rPr>
          <w:rFonts w:ascii="Times New Roman" w:eastAsia="Calibri" w:hAnsi="Times New Roman" w:cs="Times New Roman"/>
          <w:sz w:val="28"/>
          <w:szCs w:val="28"/>
        </w:rPr>
        <w:t>М.: Издательский дом «Развитие образования», 2020. – 101 с. – 1 электрон. опт. диск (CD-ROM). – Загл. с этикетки диска.</w:t>
      </w:r>
    </w:p>
    <w:p w14:paraId="26B79C8F" w14:textId="77777777" w:rsidR="00657031" w:rsidRPr="00816726" w:rsidRDefault="00161801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Методические рекомендации по организации школы наставничества в организациях образования. Методические рекомендации. – Астана: Национальная академия образования имени И. Алтынсарина, 2022. – 66 с.</w:t>
      </w:r>
    </w:p>
    <w:p w14:paraId="50688E1F" w14:textId="06DEFAA7" w:rsidR="00657031" w:rsidRPr="00816726" w:rsidRDefault="00161801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 xml:space="preserve">Полякова, О. Б. Психология посттравматического стресса: учебник [Электронный ресурс] / О. Б. Полякова, Т. И. Бонкало. </w:t>
      </w:r>
      <w:r w:rsidR="002C06BD" w:rsidRPr="00816726">
        <w:rPr>
          <w:rFonts w:ascii="Times New Roman" w:eastAsia="Calibri" w:hAnsi="Times New Roman" w:cs="Times New Roman"/>
          <w:sz w:val="28"/>
          <w:szCs w:val="28"/>
        </w:rPr>
        <w:t>– Электрон. текстовые дан. – М.</w:t>
      </w:r>
      <w:r w:rsidRPr="00816726">
        <w:rPr>
          <w:rFonts w:ascii="Times New Roman" w:eastAsia="Calibri" w:hAnsi="Times New Roman" w:cs="Times New Roman"/>
          <w:sz w:val="28"/>
          <w:szCs w:val="28"/>
        </w:rPr>
        <w:t>: ГБУ «НИИОЗММ ДЗМ», 2023. – URL: https://niioz.ru/moskovskaya-meditsina/izdaniya-nii/metodicheskie-posobiya/ – Загл. с экрана. – 292 с.</w:t>
      </w:r>
    </w:p>
    <w:p w14:paraId="6C6E1F28" w14:textId="77777777" w:rsidR="00657031" w:rsidRPr="00816726" w:rsidRDefault="002F0D75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Садвакасова З.М. Психологическая устойчивость личности: теория и практика: монография – Aлмaты: Қaзaқ университеті, 2021. – 444 с.</w:t>
      </w:r>
    </w:p>
    <w:p w14:paraId="0A7EAE0F" w14:textId="57AE287B" w:rsidR="002F0D75" w:rsidRPr="00816726" w:rsidRDefault="002F0D75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Садвакасова З.М. Психология медиации и переговоров: учебное</w:t>
      </w:r>
    </w:p>
    <w:p w14:paraId="60C65012" w14:textId="77777777" w:rsidR="00657031" w:rsidRPr="00816726" w:rsidRDefault="002F0D75" w:rsidP="005C7894">
      <w:pPr>
        <w:widowControl w:val="0"/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пособие / Садвакасова З.М., Файзуллина А.К., Садыкова Н.М.– Aлмaты: Қaзaқ университеті, 2020. – 294 с.</w:t>
      </w:r>
    </w:p>
    <w:p w14:paraId="277671C7" w14:textId="720B730C" w:rsidR="00161801" w:rsidRPr="00816726" w:rsidRDefault="00161801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Создание и обеспечение системы экстренной психологической помощи в составе психологической службы в системе образования Российской Федерации Методические рекомендации / Авторы-составители: Артамонова Е.Г., Васильева Н.Н., Глазунова Е.А., Дитерихс А.Л., Журкина Т.А., Иванова Е.В., Мелентьева О.С.</w:t>
      </w:r>
      <w:r w:rsidR="00657031" w:rsidRPr="00816726">
        <w:rPr>
          <w:rFonts w:ascii="Times New Roman" w:eastAsia="Calibri" w:hAnsi="Times New Roman" w:cs="Times New Roman"/>
          <w:sz w:val="28"/>
          <w:szCs w:val="28"/>
        </w:rPr>
        <w:t>–</w:t>
      </w:r>
      <w:r w:rsidRPr="00816726">
        <w:rPr>
          <w:rFonts w:ascii="Times New Roman" w:eastAsia="Calibri" w:hAnsi="Times New Roman" w:cs="Times New Roman"/>
          <w:sz w:val="28"/>
          <w:szCs w:val="28"/>
        </w:rPr>
        <w:t xml:space="preserve"> М.: ФГБУ «Центр защиты прав и </w:t>
      </w:r>
      <w:r w:rsidRPr="00816726">
        <w:rPr>
          <w:rFonts w:ascii="Times New Roman" w:eastAsia="Calibri" w:hAnsi="Times New Roman" w:cs="Times New Roman"/>
          <w:sz w:val="28"/>
          <w:szCs w:val="28"/>
        </w:rPr>
        <w:lastRenderedPageBreak/>
        <w:t>интересов детей», 2021.</w:t>
      </w:r>
    </w:p>
    <w:p w14:paraId="687037C1" w14:textId="57A952DF" w:rsidR="00657031" w:rsidRPr="00816726" w:rsidRDefault="00657031" w:rsidP="005C7894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726">
        <w:rPr>
          <w:rFonts w:ascii="Times New Roman" w:eastAsia="Calibri" w:hAnsi="Times New Roman" w:cs="Times New Roman"/>
          <w:sz w:val="28"/>
          <w:szCs w:val="28"/>
        </w:rPr>
        <w:t>Залевский, Г. В.  Психологическая супервизия: учебное пособие для вузов / Г. В. Залевский. – 2-е изд. – Москва: Издательство Юрайт, 2024. – 176 с. – (Высшее образование). – ISBN 978-5-534-10431-8. – Текст: электронный // Образовательная платформа Юрайт [сайт]. – URL: </w:t>
      </w:r>
      <w:hyperlink r:id="rId6" w:tgtFrame="_blank" w:history="1">
        <w:r w:rsidRPr="00816726">
          <w:rPr>
            <w:rFonts w:ascii="Times New Roman" w:eastAsia="Calibri" w:hAnsi="Times New Roman" w:cs="Times New Roman"/>
            <w:sz w:val="28"/>
            <w:szCs w:val="28"/>
          </w:rPr>
          <w:t>https://urait.ru/bcode/541929</w:t>
        </w:r>
      </w:hyperlink>
    </w:p>
    <w:p w14:paraId="2E9F9864" w14:textId="77777777" w:rsidR="00F60B81" w:rsidRPr="00816726" w:rsidRDefault="00F60B81" w:rsidP="005C7894">
      <w:pPr>
        <w:widowControl w:val="0"/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A60AB9" w14:textId="77777777" w:rsidR="00F60B81" w:rsidRPr="00816726" w:rsidRDefault="00F60B81" w:rsidP="00F60B81">
      <w:pPr>
        <w:widowControl w:val="0"/>
        <w:tabs>
          <w:tab w:val="left" w:pos="426"/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16726">
        <w:rPr>
          <w:rFonts w:ascii="Times New Roman" w:eastAsia="Calibri" w:hAnsi="Times New Roman" w:cs="Times New Roman"/>
          <w:b/>
          <w:sz w:val="28"/>
          <w:szCs w:val="28"/>
        </w:rPr>
        <w:t>Дополнительная литература</w:t>
      </w:r>
    </w:p>
    <w:p w14:paraId="5C1964AA" w14:textId="156EE1F8" w:rsidR="00F60B81" w:rsidRPr="00816726" w:rsidRDefault="00F60B81" w:rsidP="002208DE">
      <w:pPr>
        <w:pStyle w:val="a3"/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Алексеева В. Г. Ценностные ориентации как фактор жизнедеятельности и развития личности //Психологический журнал, 2019, т.5, №5.</w:t>
      </w:r>
    </w:p>
    <w:p w14:paraId="5537B130" w14:textId="77777777" w:rsidR="00F60B81" w:rsidRPr="00816726" w:rsidRDefault="00F60B81" w:rsidP="002208DE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Безрукова, Г. В. Здоровая и безопасная среда образования для учащихся общеобразовательных учреждений / Г. В. Безрукова, Л. А. Безруков. – Текст: непосредственный // Молодой ученый. – 2021. – № 44 (386). – С. 243-245.</w:t>
      </w:r>
    </w:p>
    <w:p w14:paraId="549559B3" w14:textId="77777777" w:rsidR="00F60B81" w:rsidRPr="00816726" w:rsidRDefault="00F60B81" w:rsidP="002208DE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Живая медиация. Методическое пособие для педагогов общеобразовательных организаций / Лебедева К.А., Деркач А.М., Шестакова Н.М., Гуцалова М.В., Таболина О.А.; Под ред. канд. пед.наук А.М. Деркача. СПб: ЛЕМА, 2021. 36 с.: ил.</w:t>
      </w:r>
    </w:p>
    <w:p w14:paraId="009F0B03" w14:textId="77777777" w:rsidR="00F60B81" w:rsidRPr="00816726" w:rsidRDefault="00F60B81" w:rsidP="002208DE">
      <w:pPr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Пронина Е.В., Попова (Смолик) С.Ю. Психологические основы медиации: новый способ решения проблем /Серия: Технологии работы с молодежью. – Владимир, 2020. – с.101.</w:t>
      </w:r>
    </w:p>
    <w:p w14:paraId="7076238A" w14:textId="77777777" w:rsidR="00F60B81" w:rsidRPr="00816726" w:rsidRDefault="00F60B81" w:rsidP="002208DE">
      <w:pPr>
        <w:numPr>
          <w:ilvl w:val="0"/>
          <w:numId w:val="5"/>
        </w:numPr>
        <w:tabs>
          <w:tab w:val="left" w:pos="1134"/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6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Burns, D., Dagnall, N., &amp; Holt, M. Оценка влияния пандемии COVID-19 на благополучие студентов университетов Соединенного Королевства: концептуальный анализ // Границы в образовании (5). – 2020 г. </w:t>
      </w:r>
    </w:p>
    <w:sectPr w:rsidR="00F60B81" w:rsidRPr="00816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A32AE"/>
    <w:multiLevelType w:val="hybridMultilevel"/>
    <w:tmpl w:val="FD541080"/>
    <w:lvl w:ilvl="0" w:tplc="7DD27468">
      <w:start w:val="1"/>
      <w:numFmt w:val="decimal"/>
      <w:lvlText w:val="%1."/>
      <w:lvlJc w:val="left"/>
      <w:pPr>
        <w:ind w:left="1084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5C65D6"/>
    <w:multiLevelType w:val="hybridMultilevel"/>
    <w:tmpl w:val="C5B2CB34"/>
    <w:lvl w:ilvl="0" w:tplc="492227D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96208"/>
    <w:multiLevelType w:val="hybridMultilevel"/>
    <w:tmpl w:val="76F8877A"/>
    <w:lvl w:ilvl="0" w:tplc="CB1C77C0">
      <w:start w:val="1"/>
      <w:numFmt w:val="decimal"/>
      <w:lvlText w:val="%1."/>
      <w:lvlJc w:val="left"/>
      <w:pPr>
        <w:ind w:left="786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48189E"/>
    <w:multiLevelType w:val="hybridMultilevel"/>
    <w:tmpl w:val="76F8877A"/>
    <w:lvl w:ilvl="0" w:tplc="CB1C77C0">
      <w:start w:val="1"/>
      <w:numFmt w:val="decimal"/>
      <w:lvlText w:val="%1."/>
      <w:lvlJc w:val="left"/>
      <w:pPr>
        <w:ind w:left="786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D3A615A"/>
    <w:multiLevelType w:val="hybridMultilevel"/>
    <w:tmpl w:val="7EC4B972"/>
    <w:lvl w:ilvl="0" w:tplc="FFF853A0">
      <w:start w:val="1"/>
      <w:numFmt w:val="decimal"/>
      <w:lvlText w:val="%1)"/>
      <w:lvlJc w:val="left"/>
      <w:pPr>
        <w:ind w:left="100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F8A7F47"/>
    <w:multiLevelType w:val="hybridMultilevel"/>
    <w:tmpl w:val="150013F6"/>
    <w:lvl w:ilvl="0" w:tplc="4732ABC4">
      <w:start w:val="3"/>
      <w:numFmt w:val="decimal"/>
      <w:lvlText w:val="%1."/>
      <w:lvlJc w:val="left"/>
      <w:pPr>
        <w:ind w:left="0" w:firstLine="360"/>
      </w:pPr>
      <w:rPr>
        <w:rFonts w:ascii="Times New Roman" w:eastAsia="Calibri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A24ED"/>
    <w:multiLevelType w:val="hybridMultilevel"/>
    <w:tmpl w:val="6B5662A2"/>
    <w:lvl w:ilvl="0" w:tplc="A600EEEC">
      <w:start w:val="10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27799B"/>
    <w:multiLevelType w:val="hybridMultilevel"/>
    <w:tmpl w:val="2940DB5A"/>
    <w:lvl w:ilvl="0" w:tplc="F38ABC02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AB075C5"/>
    <w:multiLevelType w:val="hybridMultilevel"/>
    <w:tmpl w:val="89F28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F3262"/>
    <w:multiLevelType w:val="hybridMultilevel"/>
    <w:tmpl w:val="76F8877A"/>
    <w:lvl w:ilvl="0" w:tplc="CB1C77C0">
      <w:start w:val="1"/>
      <w:numFmt w:val="decimal"/>
      <w:lvlText w:val="%1."/>
      <w:lvlJc w:val="left"/>
      <w:pPr>
        <w:ind w:left="107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37266D4"/>
    <w:multiLevelType w:val="hybridMultilevel"/>
    <w:tmpl w:val="22BE3B54"/>
    <w:lvl w:ilvl="0" w:tplc="4732ABC4">
      <w:start w:val="3"/>
      <w:numFmt w:val="decimal"/>
      <w:lvlText w:val="%1."/>
      <w:lvlJc w:val="left"/>
      <w:pPr>
        <w:ind w:left="0" w:firstLine="360"/>
      </w:pPr>
      <w:rPr>
        <w:rFonts w:ascii="Times New Roman" w:eastAsia="Calibri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FB1BF6"/>
    <w:multiLevelType w:val="hybridMultilevel"/>
    <w:tmpl w:val="A25E7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10"/>
  </w:num>
  <w:num w:numId="5">
    <w:abstractNumId w:val="3"/>
  </w:num>
  <w:num w:numId="6">
    <w:abstractNumId w:val="0"/>
  </w:num>
  <w:num w:numId="7">
    <w:abstractNumId w:val="9"/>
  </w:num>
  <w:num w:numId="8">
    <w:abstractNumId w:val="2"/>
  </w:num>
  <w:num w:numId="9">
    <w:abstractNumId w:val="7"/>
  </w:num>
  <w:num w:numId="10">
    <w:abstractNumId w:val="4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0AE"/>
    <w:rsid w:val="000061A6"/>
    <w:rsid w:val="00014832"/>
    <w:rsid w:val="000163CE"/>
    <w:rsid w:val="0001713B"/>
    <w:rsid w:val="00057DAD"/>
    <w:rsid w:val="0007524C"/>
    <w:rsid w:val="000B5477"/>
    <w:rsid w:val="000C1D68"/>
    <w:rsid w:val="000C3F8C"/>
    <w:rsid w:val="000C7880"/>
    <w:rsid w:val="000D0F2A"/>
    <w:rsid w:val="000E0456"/>
    <w:rsid w:val="000F63D3"/>
    <w:rsid w:val="00144486"/>
    <w:rsid w:val="00154E03"/>
    <w:rsid w:val="00161801"/>
    <w:rsid w:val="00165E8A"/>
    <w:rsid w:val="0019227B"/>
    <w:rsid w:val="001A0573"/>
    <w:rsid w:val="001A4C16"/>
    <w:rsid w:val="001A5CCC"/>
    <w:rsid w:val="001B3AC5"/>
    <w:rsid w:val="001B4A88"/>
    <w:rsid w:val="001C1961"/>
    <w:rsid w:val="001C42AD"/>
    <w:rsid w:val="001D7583"/>
    <w:rsid w:val="001F52F8"/>
    <w:rsid w:val="00204E9C"/>
    <w:rsid w:val="00207BA5"/>
    <w:rsid w:val="002208DE"/>
    <w:rsid w:val="00224BE2"/>
    <w:rsid w:val="00233D7F"/>
    <w:rsid w:val="0024502E"/>
    <w:rsid w:val="002474AE"/>
    <w:rsid w:val="00263AC0"/>
    <w:rsid w:val="00284D3F"/>
    <w:rsid w:val="00291B05"/>
    <w:rsid w:val="002A1A77"/>
    <w:rsid w:val="002A4644"/>
    <w:rsid w:val="002B3072"/>
    <w:rsid w:val="002B33C0"/>
    <w:rsid w:val="002C06BD"/>
    <w:rsid w:val="002D22E1"/>
    <w:rsid w:val="002E60B6"/>
    <w:rsid w:val="002F0D75"/>
    <w:rsid w:val="002F3E5C"/>
    <w:rsid w:val="0030170E"/>
    <w:rsid w:val="003276FC"/>
    <w:rsid w:val="00342734"/>
    <w:rsid w:val="0036156A"/>
    <w:rsid w:val="0036678F"/>
    <w:rsid w:val="00372C19"/>
    <w:rsid w:val="0037317F"/>
    <w:rsid w:val="003877CA"/>
    <w:rsid w:val="003B6204"/>
    <w:rsid w:val="003E2579"/>
    <w:rsid w:val="003E53EC"/>
    <w:rsid w:val="003E7D6F"/>
    <w:rsid w:val="003F5D13"/>
    <w:rsid w:val="00421BC4"/>
    <w:rsid w:val="004259E9"/>
    <w:rsid w:val="00446270"/>
    <w:rsid w:val="00447844"/>
    <w:rsid w:val="004636D5"/>
    <w:rsid w:val="00464D2E"/>
    <w:rsid w:val="0048129E"/>
    <w:rsid w:val="004A0F73"/>
    <w:rsid w:val="004B260D"/>
    <w:rsid w:val="004B2F50"/>
    <w:rsid w:val="004E1950"/>
    <w:rsid w:val="004E321B"/>
    <w:rsid w:val="004F1797"/>
    <w:rsid w:val="004F5AFC"/>
    <w:rsid w:val="005430DB"/>
    <w:rsid w:val="00577193"/>
    <w:rsid w:val="00592472"/>
    <w:rsid w:val="005A012F"/>
    <w:rsid w:val="005B5176"/>
    <w:rsid w:val="005C174E"/>
    <w:rsid w:val="005C4306"/>
    <w:rsid w:val="005C7894"/>
    <w:rsid w:val="005D3B53"/>
    <w:rsid w:val="005D4AEE"/>
    <w:rsid w:val="005F1263"/>
    <w:rsid w:val="005F67CB"/>
    <w:rsid w:val="00621811"/>
    <w:rsid w:val="00622FD4"/>
    <w:rsid w:val="00632AB9"/>
    <w:rsid w:val="00634C2B"/>
    <w:rsid w:val="006548B2"/>
    <w:rsid w:val="00657031"/>
    <w:rsid w:val="00662269"/>
    <w:rsid w:val="006831B8"/>
    <w:rsid w:val="0069779E"/>
    <w:rsid w:val="006A02C4"/>
    <w:rsid w:val="006A21EB"/>
    <w:rsid w:val="006B6B53"/>
    <w:rsid w:val="006D7679"/>
    <w:rsid w:val="006F30FD"/>
    <w:rsid w:val="006F42C9"/>
    <w:rsid w:val="006F74AE"/>
    <w:rsid w:val="007027AB"/>
    <w:rsid w:val="00711182"/>
    <w:rsid w:val="00721480"/>
    <w:rsid w:val="00724D84"/>
    <w:rsid w:val="00725FCB"/>
    <w:rsid w:val="00732435"/>
    <w:rsid w:val="007367CE"/>
    <w:rsid w:val="0074258C"/>
    <w:rsid w:val="00750FCB"/>
    <w:rsid w:val="00772EE6"/>
    <w:rsid w:val="00773A1F"/>
    <w:rsid w:val="007750E9"/>
    <w:rsid w:val="007927AF"/>
    <w:rsid w:val="00792A0C"/>
    <w:rsid w:val="00816726"/>
    <w:rsid w:val="00826AE8"/>
    <w:rsid w:val="0085106E"/>
    <w:rsid w:val="00857B47"/>
    <w:rsid w:val="00874F52"/>
    <w:rsid w:val="00893F66"/>
    <w:rsid w:val="00895422"/>
    <w:rsid w:val="008B35B3"/>
    <w:rsid w:val="008E307E"/>
    <w:rsid w:val="008E6D53"/>
    <w:rsid w:val="008F07C1"/>
    <w:rsid w:val="008F3789"/>
    <w:rsid w:val="008F6CEB"/>
    <w:rsid w:val="009058F5"/>
    <w:rsid w:val="00906B39"/>
    <w:rsid w:val="00922966"/>
    <w:rsid w:val="00946F81"/>
    <w:rsid w:val="00957499"/>
    <w:rsid w:val="00963C2E"/>
    <w:rsid w:val="00970FDE"/>
    <w:rsid w:val="009A29E7"/>
    <w:rsid w:val="009A2C5C"/>
    <w:rsid w:val="009D5DA8"/>
    <w:rsid w:val="009E2B78"/>
    <w:rsid w:val="009E51D6"/>
    <w:rsid w:val="009F1058"/>
    <w:rsid w:val="009F266B"/>
    <w:rsid w:val="009F5AFF"/>
    <w:rsid w:val="00A07614"/>
    <w:rsid w:val="00A07E17"/>
    <w:rsid w:val="00A30874"/>
    <w:rsid w:val="00A6264F"/>
    <w:rsid w:val="00A75971"/>
    <w:rsid w:val="00A761BD"/>
    <w:rsid w:val="00A8341A"/>
    <w:rsid w:val="00AA24E6"/>
    <w:rsid w:val="00AB20B6"/>
    <w:rsid w:val="00AB367C"/>
    <w:rsid w:val="00AC28EA"/>
    <w:rsid w:val="00AD643A"/>
    <w:rsid w:val="00AE3AAE"/>
    <w:rsid w:val="00AE3DAA"/>
    <w:rsid w:val="00B52EE7"/>
    <w:rsid w:val="00B66959"/>
    <w:rsid w:val="00B70ABF"/>
    <w:rsid w:val="00B823D2"/>
    <w:rsid w:val="00B85DBF"/>
    <w:rsid w:val="00B91494"/>
    <w:rsid w:val="00BB2CD5"/>
    <w:rsid w:val="00BB7B27"/>
    <w:rsid w:val="00BC1358"/>
    <w:rsid w:val="00BC78F4"/>
    <w:rsid w:val="00BD01B6"/>
    <w:rsid w:val="00BE2C63"/>
    <w:rsid w:val="00BF1C61"/>
    <w:rsid w:val="00BF7B17"/>
    <w:rsid w:val="00C2192C"/>
    <w:rsid w:val="00C27741"/>
    <w:rsid w:val="00C46342"/>
    <w:rsid w:val="00C51FD2"/>
    <w:rsid w:val="00C65836"/>
    <w:rsid w:val="00C90A8B"/>
    <w:rsid w:val="00CA0BE0"/>
    <w:rsid w:val="00CB24FA"/>
    <w:rsid w:val="00CB3334"/>
    <w:rsid w:val="00CD053B"/>
    <w:rsid w:val="00D009CE"/>
    <w:rsid w:val="00D23C55"/>
    <w:rsid w:val="00D260AE"/>
    <w:rsid w:val="00D40419"/>
    <w:rsid w:val="00D5449E"/>
    <w:rsid w:val="00D71300"/>
    <w:rsid w:val="00D74709"/>
    <w:rsid w:val="00D94E4C"/>
    <w:rsid w:val="00DA1DA5"/>
    <w:rsid w:val="00DA1F61"/>
    <w:rsid w:val="00DF0169"/>
    <w:rsid w:val="00DF6136"/>
    <w:rsid w:val="00E04EA9"/>
    <w:rsid w:val="00E12FAE"/>
    <w:rsid w:val="00E218AE"/>
    <w:rsid w:val="00E2568D"/>
    <w:rsid w:val="00E40275"/>
    <w:rsid w:val="00E544AA"/>
    <w:rsid w:val="00E64F0B"/>
    <w:rsid w:val="00E71F11"/>
    <w:rsid w:val="00EA027E"/>
    <w:rsid w:val="00EB43BF"/>
    <w:rsid w:val="00EC1656"/>
    <w:rsid w:val="00EE3927"/>
    <w:rsid w:val="00EE3AC1"/>
    <w:rsid w:val="00EF4412"/>
    <w:rsid w:val="00F12B3A"/>
    <w:rsid w:val="00F16E03"/>
    <w:rsid w:val="00F3096B"/>
    <w:rsid w:val="00F30CE7"/>
    <w:rsid w:val="00F319C1"/>
    <w:rsid w:val="00F60B81"/>
    <w:rsid w:val="00FA29EA"/>
    <w:rsid w:val="00FA3B30"/>
    <w:rsid w:val="00FA4460"/>
    <w:rsid w:val="00FA5E60"/>
    <w:rsid w:val="00FB10F2"/>
    <w:rsid w:val="00FB2089"/>
    <w:rsid w:val="00FB565D"/>
    <w:rsid w:val="00FC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45236"/>
  <w15:chartTrackingRefBased/>
  <w15:docId w15:val="{EA7CAD01-EA11-4C98-A07E-A391D233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78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78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4F17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77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779E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7027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027A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027AB"/>
  </w:style>
  <w:style w:type="character" w:styleId="a6">
    <w:name w:val="Hyperlink"/>
    <w:basedOn w:val="a0"/>
    <w:uiPriority w:val="99"/>
    <w:semiHidden/>
    <w:unhideWhenUsed/>
    <w:rsid w:val="00657031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2C0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5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rait.ru/bcode/54192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46E44-082C-4D0B-983E-BD457F64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5745</Words>
  <Characters>32753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2024-10-09T05:58:00Z</cp:lastPrinted>
  <dcterms:created xsi:type="dcterms:W3CDTF">2025-12-30T05:27:00Z</dcterms:created>
  <dcterms:modified xsi:type="dcterms:W3CDTF">2025-12-30T05:27:00Z</dcterms:modified>
</cp:coreProperties>
</file>